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50A6B5" w14:textId="77777777" w:rsidR="002371AA" w:rsidRDefault="001D5F19">
      <w:pPr>
        <w:autoSpaceDE w:val="0"/>
        <w:jc w:val="center"/>
        <w:rPr>
          <w:b/>
          <w:sz w:val="18"/>
          <w:szCs w:val="18"/>
        </w:rPr>
      </w:pPr>
      <w:bookmarkStart w:id="0" w:name="_GoBack"/>
      <w:bookmarkEnd w:id="0"/>
      <w:r>
        <w:rPr>
          <w:b/>
          <w:sz w:val="18"/>
          <w:szCs w:val="18"/>
        </w:rPr>
        <w:t>Договор</w:t>
      </w:r>
      <w:r w:rsidR="00914C0B">
        <w:rPr>
          <w:b/>
          <w:sz w:val="18"/>
          <w:szCs w:val="18"/>
        </w:rPr>
        <w:t xml:space="preserve"> № ____</w:t>
      </w:r>
    </w:p>
    <w:p w14:paraId="58185707" w14:textId="77777777" w:rsidR="002371AA" w:rsidRDefault="001D5F19">
      <w:pPr>
        <w:autoSpaceDE w:val="0"/>
        <w:jc w:val="center"/>
        <w:rPr>
          <w:sz w:val="18"/>
          <w:szCs w:val="18"/>
        </w:rPr>
      </w:pPr>
      <w:r>
        <w:rPr>
          <w:b/>
          <w:sz w:val="18"/>
          <w:szCs w:val="18"/>
        </w:rPr>
        <w:t>управления многоквартирным домом</w:t>
      </w:r>
      <w:r w:rsidR="00914C0B" w:rsidRPr="00914C0B">
        <w:t xml:space="preserve"> </w:t>
      </w:r>
      <w:r w:rsidR="00914C0B" w:rsidRPr="00914C0B">
        <w:rPr>
          <w:b/>
          <w:sz w:val="18"/>
          <w:szCs w:val="18"/>
        </w:rPr>
        <w:t>по адресу: г. Москва, поселение Десеновское, ул._________________________</w:t>
      </w:r>
    </w:p>
    <w:p w14:paraId="38CF8940" w14:textId="77777777" w:rsidR="00914C0B" w:rsidRDefault="00914C0B">
      <w:pPr>
        <w:autoSpaceDE w:val="0"/>
        <w:rPr>
          <w:sz w:val="18"/>
          <w:szCs w:val="18"/>
        </w:rPr>
      </w:pPr>
    </w:p>
    <w:p w14:paraId="0CD130B3" w14:textId="77777777" w:rsidR="002371AA" w:rsidRDefault="001D5F19">
      <w:pPr>
        <w:autoSpaceDE w:val="0"/>
        <w:rPr>
          <w:sz w:val="18"/>
          <w:szCs w:val="18"/>
        </w:rPr>
      </w:pPr>
      <w:r>
        <w:rPr>
          <w:sz w:val="18"/>
          <w:szCs w:val="18"/>
        </w:rPr>
        <w:t>г. Москва                                                                                                                                                                                     __________ 201</w:t>
      </w:r>
      <w:r w:rsidR="00973104">
        <w:rPr>
          <w:sz w:val="18"/>
          <w:szCs w:val="18"/>
        </w:rPr>
        <w:t>9</w:t>
      </w:r>
      <w:r>
        <w:rPr>
          <w:color w:val="0070C0"/>
          <w:sz w:val="18"/>
          <w:szCs w:val="18"/>
        </w:rPr>
        <w:t xml:space="preserve"> </w:t>
      </w:r>
      <w:r>
        <w:rPr>
          <w:sz w:val="18"/>
          <w:szCs w:val="18"/>
        </w:rPr>
        <w:t>года</w:t>
      </w:r>
    </w:p>
    <w:p w14:paraId="5045EB57" w14:textId="77777777" w:rsidR="002371AA" w:rsidRDefault="002371AA">
      <w:pPr>
        <w:autoSpaceDE w:val="0"/>
        <w:rPr>
          <w:sz w:val="18"/>
          <w:szCs w:val="18"/>
        </w:rPr>
      </w:pPr>
    </w:p>
    <w:p w14:paraId="256237CE" w14:textId="77777777" w:rsidR="002371AA" w:rsidRDefault="002371AA">
      <w:pPr>
        <w:autoSpaceDE w:val="0"/>
        <w:rPr>
          <w:sz w:val="18"/>
          <w:szCs w:val="18"/>
        </w:rPr>
      </w:pPr>
    </w:p>
    <w:p w14:paraId="4403B373" w14:textId="77777777" w:rsidR="002371AA" w:rsidRPr="000D2D19" w:rsidRDefault="001D5F19" w:rsidP="00CF0F25">
      <w:pPr>
        <w:autoSpaceDE w:val="0"/>
        <w:jc w:val="both"/>
        <w:rPr>
          <w:sz w:val="18"/>
          <w:szCs w:val="18"/>
        </w:rPr>
      </w:pPr>
      <w:r>
        <w:rPr>
          <w:b/>
          <w:sz w:val="18"/>
          <w:szCs w:val="18"/>
        </w:rPr>
        <w:t xml:space="preserve">      Общество с ограниченной ответственностью «</w:t>
      </w:r>
      <w:r w:rsidR="00973104">
        <w:rPr>
          <w:b/>
          <w:sz w:val="18"/>
          <w:szCs w:val="18"/>
        </w:rPr>
        <w:t>РИК</w:t>
      </w:r>
      <w:r>
        <w:rPr>
          <w:b/>
          <w:sz w:val="18"/>
          <w:szCs w:val="18"/>
        </w:rPr>
        <w:t xml:space="preserve">», </w:t>
      </w:r>
      <w:r>
        <w:rPr>
          <w:sz w:val="18"/>
        </w:rPr>
        <w:t xml:space="preserve">ИНН </w:t>
      </w:r>
      <w:r w:rsidR="00973104" w:rsidRPr="00973104">
        <w:rPr>
          <w:sz w:val="18"/>
        </w:rPr>
        <w:t xml:space="preserve">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w:t>
      </w:r>
      <w:r w:rsidR="00973104">
        <w:rPr>
          <w:sz w:val="18"/>
          <w:szCs w:val="18"/>
        </w:rPr>
        <w:t>«</w:t>
      </w:r>
      <w:r w:rsidR="00D14C75">
        <w:rPr>
          <w:sz w:val="18"/>
          <w:szCs w:val="18"/>
        </w:rPr>
        <w:t>15</w:t>
      </w:r>
      <w:r w:rsidR="00973104">
        <w:rPr>
          <w:sz w:val="18"/>
          <w:szCs w:val="18"/>
        </w:rPr>
        <w:t>»</w:t>
      </w:r>
      <w:r>
        <w:rPr>
          <w:sz w:val="18"/>
          <w:szCs w:val="18"/>
        </w:rPr>
        <w:t xml:space="preserve"> </w:t>
      </w:r>
      <w:r w:rsidR="00D14C75">
        <w:rPr>
          <w:sz w:val="18"/>
          <w:szCs w:val="18"/>
        </w:rPr>
        <w:t>июля</w:t>
      </w:r>
      <w:r>
        <w:rPr>
          <w:sz w:val="18"/>
          <w:szCs w:val="18"/>
        </w:rPr>
        <w:t xml:space="preserve"> 201</w:t>
      </w:r>
      <w:r w:rsidR="00D14C75">
        <w:rPr>
          <w:sz w:val="18"/>
          <w:szCs w:val="18"/>
        </w:rPr>
        <w:t>9</w:t>
      </w:r>
      <w:r>
        <w:rPr>
          <w:sz w:val="18"/>
          <w:szCs w:val="18"/>
        </w:rPr>
        <w:t xml:space="preserve"> года № </w:t>
      </w:r>
      <w:r w:rsidR="00D14C75">
        <w:rPr>
          <w:sz w:val="18"/>
          <w:szCs w:val="18"/>
        </w:rPr>
        <w:t>077 001836</w:t>
      </w:r>
      <w:r>
        <w:rPr>
          <w:sz w:val="18"/>
          <w:szCs w:val="18"/>
        </w:rPr>
        <w:t xml:space="preserve"> выдана Государственной жилищной инспекцией города Москвы, в лице </w:t>
      </w:r>
      <w:r w:rsidR="00CF0F25">
        <w:rPr>
          <w:sz w:val="18"/>
          <w:szCs w:val="18"/>
        </w:rPr>
        <w:t>Генерального</w:t>
      </w:r>
      <w:r>
        <w:rPr>
          <w:sz w:val="18"/>
          <w:szCs w:val="18"/>
        </w:rPr>
        <w:t xml:space="preserve"> директора </w:t>
      </w:r>
      <w:r w:rsidR="00CF0F25">
        <w:rPr>
          <w:b/>
          <w:bCs/>
          <w:sz w:val="18"/>
          <w:szCs w:val="18"/>
        </w:rPr>
        <w:t>Мельниковой</w:t>
      </w:r>
      <w:r w:rsidR="00D14C75">
        <w:rPr>
          <w:b/>
          <w:bCs/>
          <w:sz w:val="18"/>
          <w:szCs w:val="18"/>
        </w:rPr>
        <w:t xml:space="preserve"> </w:t>
      </w:r>
      <w:r w:rsidR="00CF0F25">
        <w:rPr>
          <w:b/>
          <w:bCs/>
          <w:sz w:val="18"/>
          <w:szCs w:val="18"/>
        </w:rPr>
        <w:t>Марии Леонидовны,</w:t>
      </w:r>
      <w:r>
        <w:rPr>
          <w:b/>
          <w:bCs/>
          <w:color w:val="00B0F0"/>
          <w:sz w:val="18"/>
          <w:szCs w:val="18"/>
        </w:rPr>
        <w:t xml:space="preserve"> </w:t>
      </w:r>
      <w:r>
        <w:rPr>
          <w:sz w:val="18"/>
          <w:szCs w:val="18"/>
        </w:rPr>
        <w:t>действующего на основании Устава</w:t>
      </w:r>
      <w:r w:rsidR="00CF0F25">
        <w:rPr>
          <w:sz w:val="18"/>
          <w:szCs w:val="18"/>
        </w:rPr>
        <w:t xml:space="preserve">, </w:t>
      </w:r>
      <w:r>
        <w:rPr>
          <w:sz w:val="18"/>
          <w:szCs w:val="18"/>
        </w:rPr>
        <w:t xml:space="preserve">с одной стороны, и </w:t>
      </w:r>
      <w:r w:rsidR="001D5D2A">
        <w:rPr>
          <w:sz w:val="18"/>
          <w:szCs w:val="18"/>
        </w:rPr>
        <w:t>Председатель Совета многоквартирного дома</w:t>
      </w:r>
      <w:r>
        <w:rPr>
          <w:sz w:val="18"/>
          <w:szCs w:val="18"/>
        </w:rPr>
        <w:t xml:space="preserve">, расположенного по адресу: </w:t>
      </w:r>
      <w:r>
        <w:rPr>
          <w:color w:val="000000"/>
          <w:sz w:val="18"/>
          <w:szCs w:val="18"/>
        </w:rPr>
        <w:t xml:space="preserve"> </w:t>
      </w:r>
      <w:r w:rsidR="00500792">
        <w:rPr>
          <w:color w:val="000000"/>
          <w:sz w:val="18"/>
          <w:szCs w:val="18"/>
        </w:rPr>
        <w:t>_______</w:t>
      </w:r>
      <w:r>
        <w:rPr>
          <w:bCs/>
          <w:color w:val="000000"/>
          <w:sz w:val="18"/>
          <w:szCs w:val="18"/>
        </w:rPr>
        <w:t>,</w:t>
      </w:r>
      <w:r>
        <w:rPr>
          <w:b/>
          <w:bCs/>
          <w:color w:val="000000"/>
          <w:sz w:val="18"/>
          <w:szCs w:val="18"/>
        </w:rPr>
        <w:t xml:space="preserve"> г. Москва,  </w:t>
      </w:r>
      <w:r w:rsidR="001D5D2A" w:rsidRPr="001D5D2A">
        <w:rPr>
          <w:b/>
          <w:bCs/>
          <w:color w:val="000000"/>
          <w:sz w:val="18"/>
          <w:szCs w:val="18"/>
        </w:rPr>
        <w:t>поселение Десеновское</w:t>
      </w:r>
      <w:r>
        <w:rPr>
          <w:b/>
          <w:bCs/>
          <w:color w:val="000000"/>
          <w:sz w:val="18"/>
          <w:szCs w:val="18"/>
        </w:rPr>
        <w:t xml:space="preserve">, ул.__________________________ </w:t>
      </w:r>
      <w:r w:rsidR="000D2D19" w:rsidRPr="000D2D19">
        <w:rPr>
          <w:color w:val="000000"/>
          <w:sz w:val="18"/>
          <w:szCs w:val="18"/>
        </w:rPr>
        <w:t>(далее - Многоквартирный дом, МКД)</w:t>
      </w:r>
      <w:r w:rsidR="000D2D19">
        <w:rPr>
          <w:b/>
          <w:bCs/>
          <w:color w:val="000000"/>
          <w:sz w:val="18"/>
          <w:szCs w:val="18"/>
        </w:rPr>
        <w:t xml:space="preserve"> </w:t>
      </w:r>
      <w:r w:rsidR="001D5D2A">
        <w:rPr>
          <w:color w:val="000000"/>
          <w:sz w:val="18"/>
          <w:szCs w:val="18"/>
        </w:rPr>
        <w:t xml:space="preserve">в лице ______________________________, </w:t>
      </w:r>
      <w:r>
        <w:rPr>
          <w:sz w:val="18"/>
          <w:szCs w:val="18"/>
        </w:rPr>
        <w:t xml:space="preserve">именуемый в дальнейшем  «Собственник», </w:t>
      </w:r>
      <w:r>
        <w:rPr>
          <w:sz w:val="14"/>
          <w:szCs w:val="18"/>
        </w:rPr>
        <w:t xml:space="preserve"> </w:t>
      </w:r>
      <w:r>
        <w:rPr>
          <w:sz w:val="18"/>
          <w:szCs w:val="18"/>
        </w:rPr>
        <w:t xml:space="preserve">действующего в соответствии с полномочиями, основанными на </w:t>
      </w:r>
      <w:r w:rsidR="000D2D19" w:rsidRPr="000D2D19">
        <w:rPr>
          <w:sz w:val="18"/>
          <w:szCs w:val="18"/>
        </w:rPr>
        <w:t>основании Протокола № __ от __.___ 2019 г.</w:t>
      </w:r>
      <w:r w:rsidR="000D2D19">
        <w:rPr>
          <w:sz w:val="18"/>
          <w:szCs w:val="18"/>
        </w:rPr>
        <w:t xml:space="preserve"> </w:t>
      </w:r>
      <w:r>
        <w:rPr>
          <w:sz w:val="18"/>
          <w:szCs w:val="18"/>
        </w:rPr>
        <w:t xml:space="preserve">с другой стороны, а вместе </w:t>
      </w:r>
      <w:r w:rsidR="00914C0B">
        <w:rPr>
          <w:sz w:val="18"/>
          <w:szCs w:val="18"/>
        </w:rPr>
        <w:t>именуемые «</w:t>
      </w:r>
      <w:r>
        <w:rPr>
          <w:sz w:val="18"/>
          <w:szCs w:val="18"/>
        </w:rPr>
        <w:t>Стороны», заключили настоящий Договор управления многоквартирным домом (далее - Договор) о нижеследующем.</w:t>
      </w:r>
    </w:p>
    <w:p w14:paraId="5D0825E8" w14:textId="77777777" w:rsidR="000D2D19" w:rsidRDefault="000D2D19">
      <w:pPr>
        <w:autoSpaceDE w:val="0"/>
        <w:jc w:val="center"/>
        <w:rPr>
          <w:b/>
          <w:sz w:val="18"/>
          <w:szCs w:val="18"/>
        </w:rPr>
      </w:pPr>
    </w:p>
    <w:p w14:paraId="1CA31B09" w14:textId="77777777" w:rsidR="002371AA" w:rsidRDefault="001D5F19">
      <w:pPr>
        <w:autoSpaceDE w:val="0"/>
        <w:jc w:val="center"/>
        <w:rPr>
          <w:sz w:val="18"/>
          <w:szCs w:val="18"/>
        </w:rPr>
      </w:pPr>
      <w:r>
        <w:rPr>
          <w:b/>
          <w:sz w:val="18"/>
          <w:szCs w:val="18"/>
        </w:rPr>
        <w:t>1. Общие положения.</w:t>
      </w:r>
    </w:p>
    <w:p w14:paraId="3850F55F" w14:textId="77777777" w:rsidR="002371AA" w:rsidRDefault="001D5F19">
      <w:pPr>
        <w:autoSpaceDE w:val="0"/>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14E213D5" w14:textId="77777777" w:rsidR="002371AA" w:rsidRDefault="001D5F19">
      <w:pPr>
        <w:autoSpaceDE w:val="0"/>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Pr>
          <w:b/>
          <w:bCs/>
          <w:color w:val="000000"/>
          <w:sz w:val="18"/>
          <w:szCs w:val="18"/>
        </w:rPr>
        <w:t>№ __ от  ___.___.2019 г.,</w:t>
      </w:r>
      <w:r>
        <w:rPr>
          <w:color w:val="000000"/>
          <w:sz w:val="18"/>
          <w:szCs w:val="18"/>
        </w:rPr>
        <w:t xml:space="preserve"> </w:t>
      </w:r>
      <w:r>
        <w:rPr>
          <w:color w:val="000000"/>
          <w:sz w:val="18"/>
          <w:szCs w:val="18"/>
          <w:shd w:val="clear" w:color="auto" w:fill="FFFFFF"/>
        </w:rPr>
        <w:t xml:space="preserve">хранящегося в ГЖИ г. Москвы, копии в  </w:t>
      </w:r>
      <w:r>
        <w:rPr>
          <w:color w:val="000000"/>
          <w:sz w:val="18"/>
          <w:szCs w:val="18"/>
        </w:rPr>
        <w:t>Управляющей организации и _____________________________________.</w:t>
      </w:r>
    </w:p>
    <w:p w14:paraId="401F8F72" w14:textId="4B4F28D0" w:rsidR="002371AA" w:rsidRDefault="001D5F19">
      <w:pPr>
        <w:autoSpaceDE w:val="0"/>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914C0B">
        <w:rPr>
          <w:sz w:val="18"/>
          <w:szCs w:val="18"/>
        </w:rPr>
        <w:t>в настояще</w:t>
      </w:r>
      <w:r w:rsidR="0095046C">
        <w:rPr>
          <w:sz w:val="18"/>
          <w:szCs w:val="18"/>
        </w:rPr>
        <w:t>м</w:t>
      </w:r>
      <w:r>
        <w:rPr>
          <w:sz w:val="18"/>
          <w:szCs w:val="18"/>
        </w:rPr>
        <w:t xml:space="preserve"> Договор</w:t>
      </w:r>
      <w:r w:rsidR="0095046C">
        <w:rPr>
          <w:sz w:val="18"/>
          <w:szCs w:val="18"/>
        </w:rPr>
        <w:t>е</w:t>
      </w:r>
      <w:r>
        <w:rPr>
          <w:sz w:val="18"/>
          <w:szCs w:val="18"/>
        </w:rPr>
        <w:t>.</w:t>
      </w:r>
    </w:p>
    <w:p w14:paraId="15CEE3AE" w14:textId="77777777" w:rsidR="002371AA" w:rsidRDefault="001D5F19">
      <w:pPr>
        <w:autoSpaceDE w:val="0"/>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14:paraId="3D0146D4" w14:textId="77777777" w:rsidR="00CF0F25" w:rsidRDefault="00CF0F25">
      <w:pPr>
        <w:autoSpaceDE w:val="0"/>
        <w:jc w:val="center"/>
        <w:rPr>
          <w:b/>
          <w:sz w:val="18"/>
          <w:szCs w:val="18"/>
        </w:rPr>
      </w:pPr>
    </w:p>
    <w:p w14:paraId="75070AD4" w14:textId="77777777" w:rsidR="002371AA" w:rsidRDefault="001D5F19">
      <w:pPr>
        <w:autoSpaceDE w:val="0"/>
        <w:jc w:val="center"/>
        <w:rPr>
          <w:sz w:val="18"/>
          <w:szCs w:val="18"/>
        </w:rPr>
      </w:pPr>
      <w:r>
        <w:rPr>
          <w:b/>
          <w:sz w:val="18"/>
          <w:szCs w:val="18"/>
        </w:rPr>
        <w:t>2. Предмет Договора.</w:t>
      </w:r>
    </w:p>
    <w:p w14:paraId="2A3762B9" w14:textId="77777777" w:rsidR="002371AA" w:rsidRDefault="001D5F19">
      <w:pPr>
        <w:autoSpaceDE w:val="0"/>
        <w:ind w:firstLine="540"/>
        <w:jc w:val="both"/>
        <w:rPr>
          <w:sz w:val="18"/>
          <w:szCs w:val="18"/>
        </w:rPr>
      </w:pPr>
      <w:r>
        <w:rPr>
          <w:sz w:val="18"/>
          <w:szCs w:val="18"/>
        </w:rPr>
        <w:t>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w:t>
      </w:r>
      <w:r w:rsidR="00914C0B">
        <w:rPr>
          <w:sz w:val="18"/>
          <w:szCs w:val="18"/>
        </w:rPr>
        <w:t xml:space="preserve"> ________</w:t>
      </w:r>
      <w:r>
        <w:rPr>
          <w:b/>
          <w:bCs/>
          <w:color w:val="000000"/>
          <w:sz w:val="18"/>
          <w:szCs w:val="18"/>
        </w:rPr>
        <w:t>, г.</w:t>
      </w:r>
      <w:r w:rsidR="00914C0B">
        <w:rPr>
          <w:b/>
          <w:bCs/>
          <w:color w:val="000000"/>
          <w:sz w:val="18"/>
          <w:szCs w:val="18"/>
        </w:rPr>
        <w:t xml:space="preserve"> </w:t>
      </w:r>
      <w:r>
        <w:rPr>
          <w:b/>
          <w:bCs/>
          <w:color w:val="000000"/>
          <w:sz w:val="18"/>
          <w:szCs w:val="18"/>
        </w:rPr>
        <w:t xml:space="preserve">Москва,   </w:t>
      </w:r>
      <w:r w:rsidR="00914C0B" w:rsidRPr="00914C0B">
        <w:rPr>
          <w:b/>
          <w:bCs/>
          <w:color w:val="000000"/>
          <w:sz w:val="18"/>
          <w:szCs w:val="18"/>
        </w:rPr>
        <w:t xml:space="preserve">поселение Десеновское, </w:t>
      </w:r>
      <w:r>
        <w:rPr>
          <w:b/>
          <w:bCs/>
          <w:color w:val="000000"/>
          <w:sz w:val="18"/>
          <w:szCs w:val="18"/>
        </w:rPr>
        <w:t>ул.______________________________,</w:t>
      </w:r>
      <w:r>
        <w:rPr>
          <w:b/>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14:paraId="29D328DA" w14:textId="77777777" w:rsidR="002371AA" w:rsidRDefault="001D5F19">
      <w:pPr>
        <w:autoSpaceDE w:val="0"/>
        <w:ind w:firstLine="540"/>
        <w:jc w:val="both"/>
        <w:rPr>
          <w:sz w:val="18"/>
          <w:szCs w:val="18"/>
        </w:rPr>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history="1">
        <w:r>
          <w:rPr>
            <w:rStyle w:val="a4"/>
            <w:sz w:val="18"/>
            <w:szCs w:val="18"/>
          </w:rPr>
          <w:t xml:space="preserve">приложении </w:t>
        </w:r>
        <w:r>
          <w:rPr>
            <w:rStyle w:val="a4"/>
            <w:b/>
            <w:bCs/>
            <w:sz w:val="18"/>
            <w:szCs w:val="18"/>
          </w:rPr>
          <w:t>№ 1</w:t>
        </w:r>
      </w:hyperlink>
      <w:r>
        <w:rPr>
          <w:sz w:val="18"/>
          <w:szCs w:val="18"/>
        </w:rPr>
        <w:t xml:space="preserve"> к настоящему Договору. </w:t>
      </w:r>
    </w:p>
    <w:p w14:paraId="24D2FE47" w14:textId="77777777" w:rsidR="002371AA" w:rsidRDefault="001D5F19">
      <w:pPr>
        <w:autoSpaceDE w:val="0"/>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14:paraId="4D719D6B" w14:textId="77777777" w:rsidR="00CF0F25" w:rsidRDefault="00CF0F25">
      <w:pPr>
        <w:autoSpaceDE w:val="0"/>
        <w:jc w:val="center"/>
        <w:rPr>
          <w:b/>
          <w:sz w:val="18"/>
          <w:szCs w:val="18"/>
        </w:rPr>
      </w:pPr>
    </w:p>
    <w:p w14:paraId="1AB0F17B" w14:textId="77777777" w:rsidR="002371AA" w:rsidRDefault="001D5F19">
      <w:pPr>
        <w:autoSpaceDE w:val="0"/>
        <w:jc w:val="center"/>
        <w:rPr>
          <w:sz w:val="18"/>
          <w:szCs w:val="18"/>
          <w:u w:val="single"/>
        </w:rPr>
      </w:pPr>
      <w:r>
        <w:rPr>
          <w:b/>
          <w:sz w:val="18"/>
          <w:szCs w:val="18"/>
        </w:rPr>
        <w:t>3. Права и обязанности Сторон.</w:t>
      </w:r>
    </w:p>
    <w:p w14:paraId="112CCCD6" w14:textId="77777777" w:rsidR="002371AA" w:rsidRDefault="001D5F19">
      <w:pPr>
        <w:autoSpaceDE w:val="0"/>
        <w:ind w:firstLine="540"/>
        <w:jc w:val="both"/>
        <w:rPr>
          <w:sz w:val="18"/>
          <w:szCs w:val="18"/>
        </w:rPr>
      </w:pPr>
      <w:r>
        <w:rPr>
          <w:sz w:val="18"/>
          <w:szCs w:val="18"/>
          <w:u w:val="single"/>
        </w:rPr>
        <w:t>3.1. Управляющая организация обязана:</w:t>
      </w:r>
    </w:p>
    <w:p w14:paraId="7EBAD65A" w14:textId="77777777" w:rsidR="002371AA" w:rsidRPr="00914C0B" w:rsidRDefault="001D5F19" w:rsidP="00914C0B">
      <w:pPr>
        <w:autoSpaceDE w:val="0"/>
        <w:ind w:firstLine="539"/>
        <w:jc w:val="both"/>
        <w:rPr>
          <w:sz w:val="18"/>
          <w:szCs w:val="18"/>
        </w:rPr>
      </w:pPr>
      <w:r>
        <w:rPr>
          <w:sz w:val="18"/>
          <w:szCs w:val="18"/>
        </w:rPr>
        <w:t xml:space="preserve">3.1.1. Осуществлять </w:t>
      </w:r>
      <w:r w:rsidRPr="00914C0B">
        <w:rPr>
          <w:sz w:val="18"/>
          <w:szCs w:val="18"/>
        </w:rPr>
        <w:t xml:space="preserve">управление Многоквартирным домом в соответствии </w:t>
      </w:r>
      <w:r w:rsidR="00914C0B" w:rsidRPr="00914C0B">
        <w:rPr>
          <w:sz w:val="18"/>
          <w:szCs w:val="18"/>
        </w:rPr>
        <w:t>с целями</w:t>
      </w:r>
      <w:r w:rsidRPr="00914C0B">
        <w:rPr>
          <w:sz w:val="18"/>
          <w:szCs w:val="18"/>
        </w:rPr>
        <w:t>,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14:paraId="60BE25C4" w14:textId="77777777" w:rsidR="002371AA" w:rsidRDefault="001D5F19" w:rsidP="00914C0B">
      <w:pPr>
        <w:autoSpaceDE w:val="0"/>
        <w:ind w:firstLine="539"/>
        <w:jc w:val="both"/>
        <w:rPr>
          <w:sz w:val="18"/>
          <w:szCs w:val="18"/>
        </w:rPr>
      </w:pPr>
      <w:r w:rsidRPr="00914C0B">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history="1">
        <w:r w:rsidRPr="00914C0B">
          <w:rPr>
            <w:rStyle w:val="a4"/>
            <w:sz w:val="18"/>
            <w:szCs w:val="18"/>
          </w:rPr>
          <w:t xml:space="preserve">приложением </w:t>
        </w:r>
        <w:r w:rsidRPr="00914C0B">
          <w:rPr>
            <w:rStyle w:val="a4"/>
            <w:b/>
            <w:bCs/>
            <w:sz w:val="18"/>
            <w:szCs w:val="18"/>
          </w:rPr>
          <w:t>№ 2</w:t>
        </w:r>
        <w:r w:rsidRPr="00914C0B">
          <w:rPr>
            <w:rStyle w:val="a4"/>
            <w:sz w:val="18"/>
            <w:szCs w:val="18"/>
          </w:rPr>
          <w:t xml:space="preserve"> </w:t>
        </w:r>
      </w:hyperlink>
      <w:r w:rsidRPr="00914C0B">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п.п. 290 от 03.04.2013 Минимальным перечнем услуг и работ, необходимых для обеспечения</w:t>
      </w:r>
      <w:r>
        <w:rPr>
          <w:sz w:val="18"/>
          <w:szCs w:val="18"/>
        </w:rPr>
        <w:t xml:space="preserve"> надлежащего содержания общего имущества в Многоквартирном доме, и определяемые в отношении Многоквартирного дома с учётом: </w:t>
      </w:r>
    </w:p>
    <w:p w14:paraId="79BBBFC5" w14:textId="77777777" w:rsidR="002371AA" w:rsidRDefault="001D5F19">
      <w:pPr>
        <w:autoSpaceDE w:val="0"/>
        <w:ind w:firstLine="540"/>
        <w:jc w:val="both"/>
        <w:rPr>
          <w:sz w:val="18"/>
          <w:szCs w:val="18"/>
        </w:rPr>
      </w:pPr>
      <w:r>
        <w:rPr>
          <w:sz w:val="18"/>
          <w:szCs w:val="18"/>
        </w:rPr>
        <w:t xml:space="preserve">-  конструктивных элементов Многоквартирного дома; </w:t>
      </w:r>
    </w:p>
    <w:p w14:paraId="32B8D42A" w14:textId="77777777" w:rsidR="002371AA" w:rsidRDefault="001D5F19">
      <w:pPr>
        <w:autoSpaceDE w:val="0"/>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14:paraId="77B022CD" w14:textId="77777777" w:rsidR="002371AA" w:rsidRDefault="001D5F19">
      <w:pPr>
        <w:autoSpaceDE w:val="0"/>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14:paraId="3B34009E" w14:textId="77777777" w:rsidR="002371AA" w:rsidRDefault="001D5F19">
      <w:pPr>
        <w:autoSpaceDE w:val="0"/>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14:paraId="550887D6" w14:textId="77777777" w:rsidR="002371AA" w:rsidRDefault="001D5F19">
      <w:pPr>
        <w:autoSpaceDE w:val="0"/>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14:paraId="434FFFCC" w14:textId="77777777" w:rsidR="002371AA" w:rsidRDefault="001D5F19">
      <w:pPr>
        <w:autoSpaceDE w:val="0"/>
        <w:ind w:firstLine="539"/>
        <w:jc w:val="both"/>
        <w:rPr>
          <w:sz w:val="18"/>
          <w:szCs w:val="18"/>
        </w:rPr>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7" w:history="1">
        <w:r>
          <w:rPr>
            <w:rStyle w:val="a4"/>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r>
        <w:rPr>
          <w:rStyle w:val="42"/>
          <w:sz w:val="18"/>
          <w:szCs w:val="18"/>
        </w:rPr>
        <w:footnoteReference w:id="1"/>
      </w:r>
      <w:r>
        <w:rPr>
          <w:sz w:val="18"/>
          <w:szCs w:val="18"/>
        </w:rPr>
        <w:t>:</w:t>
      </w:r>
    </w:p>
    <w:p w14:paraId="6F1513E4" w14:textId="77777777" w:rsidR="002371AA" w:rsidRDefault="001D5F19">
      <w:pPr>
        <w:autoSpaceDE w:val="0"/>
        <w:ind w:firstLine="540"/>
        <w:jc w:val="both"/>
        <w:rPr>
          <w:sz w:val="18"/>
          <w:szCs w:val="18"/>
        </w:rPr>
      </w:pPr>
      <w:r>
        <w:rPr>
          <w:sz w:val="18"/>
          <w:szCs w:val="18"/>
        </w:rPr>
        <w:t>а) холодное водоснабжение;</w:t>
      </w:r>
    </w:p>
    <w:p w14:paraId="16A9096B" w14:textId="77777777" w:rsidR="002371AA" w:rsidRDefault="001D5F19">
      <w:pPr>
        <w:autoSpaceDE w:val="0"/>
        <w:ind w:firstLine="540"/>
        <w:jc w:val="both"/>
        <w:rPr>
          <w:sz w:val="18"/>
          <w:szCs w:val="18"/>
        </w:rPr>
      </w:pPr>
      <w:r>
        <w:rPr>
          <w:sz w:val="18"/>
          <w:szCs w:val="18"/>
        </w:rPr>
        <w:t>б) вентиляционные каналы</w:t>
      </w:r>
    </w:p>
    <w:p w14:paraId="6DDAFD73" w14:textId="77777777" w:rsidR="002371AA" w:rsidRDefault="001D5F19">
      <w:pPr>
        <w:autoSpaceDE w:val="0"/>
        <w:ind w:firstLine="540"/>
        <w:jc w:val="both"/>
        <w:rPr>
          <w:sz w:val="18"/>
          <w:szCs w:val="18"/>
        </w:rPr>
      </w:pPr>
      <w:r>
        <w:rPr>
          <w:sz w:val="18"/>
          <w:szCs w:val="18"/>
        </w:rPr>
        <w:lastRenderedPageBreak/>
        <w:t>в) водоотведение;</w:t>
      </w:r>
    </w:p>
    <w:p w14:paraId="053A0BBC" w14:textId="77777777" w:rsidR="002371AA" w:rsidRDefault="001D5F19">
      <w:pPr>
        <w:autoSpaceDE w:val="0"/>
        <w:ind w:firstLine="540"/>
        <w:jc w:val="both"/>
        <w:rPr>
          <w:sz w:val="18"/>
          <w:szCs w:val="18"/>
        </w:rPr>
      </w:pPr>
      <w:r>
        <w:rPr>
          <w:sz w:val="18"/>
          <w:szCs w:val="18"/>
        </w:rPr>
        <w:t>г) электроснабжение;</w:t>
      </w:r>
    </w:p>
    <w:p w14:paraId="1EE0CE97" w14:textId="0ADF344B" w:rsidR="002371AA" w:rsidRDefault="001D5F19">
      <w:pPr>
        <w:autoSpaceDE w:val="0"/>
        <w:ind w:firstLine="540"/>
        <w:jc w:val="both"/>
        <w:rPr>
          <w:sz w:val="18"/>
          <w:szCs w:val="18"/>
        </w:rPr>
      </w:pPr>
      <w:r>
        <w:rPr>
          <w:sz w:val="18"/>
          <w:szCs w:val="18"/>
        </w:rPr>
        <w:t>д) газоснабжение (в том числе поставки бытового газа в баллонах)</w:t>
      </w:r>
      <w:r w:rsidR="00932999">
        <w:rPr>
          <w:sz w:val="18"/>
          <w:szCs w:val="18"/>
        </w:rPr>
        <w:t xml:space="preserve"> (при наличии)</w:t>
      </w:r>
      <w:r>
        <w:rPr>
          <w:sz w:val="18"/>
          <w:szCs w:val="18"/>
        </w:rPr>
        <w:t>;</w:t>
      </w:r>
    </w:p>
    <w:p w14:paraId="31623F8A" w14:textId="77777777" w:rsidR="002371AA" w:rsidRDefault="001D5F19">
      <w:pPr>
        <w:autoSpaceDE w:val="0"/>
        <w:ind w:firstLine="540"/>
        <w:jc w:val="both"/>
        <w:rPr>
          <w:sz w:val="18"/>
          <w:szCs w:val="18"/>
        </w:rPr>
      </w:pPr>
      <w:r>
        <w:rPr>
          <w:sz w:val="18"/>
          <w:szCs w:val="18"/>
        </w:rPr>
        <w:t xml:space="preserve">3.1.4. Предоставлять и/или обеспечивать предоставление за </w:t>
      </w:r>
      <w:r w:rsidR="00914C0B">
        <w:rPr>
          <w:sz w:val="18"/>
          <w:szCs w:val="18"/>
        </w:rPr>
        <w:t>счет и</w:t>
      </w:r>
      <w:r>
        <w:rPr>
          <w:sz w:val="18"/>
          <w:szCs w:val="18"/>
        </w:rPr>
        <w:t xml:space="preserve"> в интересах Собственника(ов)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14:paraId="212C4BF4" w14:textId="77777777" w:rsidR="002371AA" w:rsidRDefault="001D5F19">
      <w:pPr>
        <w:autoSpaceDE w:val="0"/>
        <w:ind w:firstLine="540"/>
        <w:jc w:val="both"/>
        <w:rPr>
          <w:sz w:val="18"/>
          <w:szCs w:val="18"/>
        </w:rPr>
      </w:pPr>
      <w:r>
        <w:rPr>
          <w:sz w:val="18"/>
          <w:szCs w:val="18"/>
        </w:rPr>
        <w:t>- радиовещания;</w:t>
      </w:r>
    </w:p>
    <w:p w14:paraId="3B6A99AC" w14:textId="77777777" w:rsidR="002371AA" w:rsidRDefault="001D5F19">
      <w:pPr>
        <w:autoSpaceDE w:val="0"/>
        <w:ind w:firstLine="540"/>
        <w:jc w:val="both"/>
        <w:rPr>
          <w:sz w:val="18"/>
          <w:szCs w:val="18"/>
        </w:rPr>
      </w:pPr>
      <w:r>
        <w:rPr>
          <w:sz w:val="18"/>
          <w:szCs w:val="18"/>
        </w:rPr>
        <w:t>- телевидения;</w:t>
      </w:r>
    </w:p>
    <w:p w14:paraId="039620A6" w14:textId="77777777" w:rsidR="002371AA" w:rsidRDefault="001D5F19">
      <w:pPr>
        <w:autoSpaceDE w:val="0"/>
        <w:ind w:firstLine="540"/>
        <w:jc w:val="both"/>
        <w:rPr>
          <w:sz w:val="18"/>
          <w:szCs w:val="18"/>
        </w:rPr>
      </w:pPr>
      <w:r>
        <w:rPr>
          <w:sz w:val="18"/>
          <w:szCs w:val="18"/>
        </w:rPr>
        <w:t>- обеспечения работы домофона, кодового замка двери подъезда;</w:t>
      </w:r>
    </w:p>
    <w:p w14:paraId="316F2685" w14:textId="77777777" w:rsidR="002371AA" w:rsidRDefault="001D5F19">
      <w:pPr>
        <w:autoSpaceDE w:val="0"/>
        <w:ind w:firstLine="540"/>
        <w:jc w:val="both"/>
        <w:rPr>
          <w:sz w:val="18"/>
          <w:szCs w:val="18"/>
        </w:rPr>
      </w:pPr>
      <w:r>
        <w:rPr>
          <w:sz w:val="18"/>
          <w:szCs w:val="18"/>
        </w:rPr>
        <w:t>- видеонаблюдения;</w:t>
      </w:r>
    </w:p>
    <w:p w14:paraId="10258839" w14:textId="77777777" w:rsidR="002371AA" w:rsidRDefault="001D5F19">
      <w:pPr>
        <w:autoSpaceDE w:val="0"/>
        <w:ind w:firstLine="540"/>
        <w:jc w:val="both"/>
        <w:rPr>
          <w:sz w:val="18"/>
          <w:szCs w:val="18"/>
        </w:rPr>
      </w:pPr>
      <w:r>
        <w:rPr>
          <w:sz w:val="18"/>
          <w:szCs w:val="18"/>
        </w:rPr>
        <w:t>- Интернета;</w:t>
      </w:r>
    </w:p>
    <w:p w14:paraId="0AE7A643" w14:textId="77777777" w:rsidR="002371AA" w:rsidRDefault="001D5F19">
      <w:pPr>
        <w:autoSpaceDE w:val="0"/>
        <w:ind w:firstLine="540"/>
        <w:jc w:val="both"/>
        <w:rPr>
          <w:sz w:val="18"/>
          <w:szCs w:val="18"/>
        </w:rPr>
      </w:pPr>
      <w:r>
        <w:rPr>
          <w:sz w:val="18"/>
          <w:szCs w:val="18"/>
        </w:rPr>
        <w:t xml:space="preserve">- другие услуги, предусмотренные решением общего собрания собственников </w:t>
      </w:r>
      <w:r w:rsidR="00914C0B">
        <w:rPr>
          <w:sz w:val="18"/>
          <w:szCs w:val="18"/>
        </w:rPr>
        <w:t>МКД.</w:t>
      </w:r>
    </w:p>
    <w:p w14:paraId="73E20A9D" w14:textId="77777777" w:rsidR="002371AA" w:rsidRDefault="001D5F19">
      <w:pPr>
        <w:autoSpaceDE w:val="0"/>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r>
        <w:rPr>
          <w:sz w:val="18"/>
          <w:szCs w:val="18"/>
        </w:rPr>
        <w:t>пп. 3.1.3</w:t>
      </w:r>
      <w:r>
        <w:rPr>
          <w:color w:val="000000"/>
          <w:sz w:val="18"/>
          <w:szCs w:val="18"/>
        </w:rPr>
        <w:t xml:space="preserve"> и </w:t>
      </w:r>
      <w:r>
        <w:rPr>
          <w:sz w:val="18"/>
          <w:szCs w:val="18"/>
        </w:rPr>
        <w:t>3.1.4</w:t>
      </w:r>
      <w:r>
        <w:rPr>
          <w:color w:val="000000"/>
          <w:sz w:val="18"/>
          <w:szCs w:val="18"/>
        </w:rPr>
        <w:t xml:space="preserve"> усл</w:t>
      </w:r>
      <w:r>
        <w:rPr>
          <w:sz w:val="18"/>
          <w:szCs w:val="18"/>
        </w:rPr>
        <w:t>уг.</w:t>
      </w:r>
    </w:p>
    <w:p w14:paraId="41BE24AB" w14:textId="77777777" w:rsidR="002371AA" w:rsidRDefault="001D5F19">
      <w:pPr>
        <w:autoSpaceDE w:val="0"/>
        <w:ind w:firstLine="540"/>
        <w:jc w:val="both"/>
        <w:rPr>
          <w:color w:val="00B0F0"/>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прием сточных вод</w:t>
      </w:r>
      <w:r>
        <w:rPr>
          <w:color w:val="FFFF66"/>
          <w:sz w:val="18"/>
          <w:szCs w:val="18"/>
        </w:rPr>
        <w:t xml:space="preserve">, </w:t>
      </w:r>
      <w:r>
        <w:rPr>
          <w:color w:val="000000"/>
          <w:sz w:val="18"/>
          <w:szCs w:val="18"/>
        </w:rPr>
        <w:t>обработку твердых коммунальных отходов,</w:t>
      </w:r>
      <w:r>
        <w:rPr>
          <w:sz w:val="18"/>
          <w:szCs w:val="18"/>
        </w:rPr>
        <w:t xml:space="preserve">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14:paraId="369182DF" w14:textId="77777777" w:rsidR="002371AA" w:rsidRDefault="001D5F19">
      <w:pPr>
        <w:shd w:val="clear" w:color="auto" w:fill="FFFFFF"/>
        <w:autoSpaceDE w:val="0"/>
        <w:ind w:firstLine="426"/>
        <w:jc w:val="both"/>
        <w:rPr>
          <w:sz w:val="18"/>
          <w:szCs w:val="18"/>
        </w:rPr>
      </w:pPr>
      <w:r>
        <w:rPr>
          <w:color w:val="00B0F0"/>
          <w:sz w:val="18"/>
          <w:szCs w:val="18"/>
        </w:rPr>
        <w:t xml:space="preserve">   </w:t>
      </w: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договора(ов)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заключенного(ых)</w:t>
      </w:r>
      <w:r>
        <w:rPr>
          <w:sz w:val="18"/>
          <w:szCs w:val="18"/>
          <w:shd w:val="clear" w:color="auto" w:fill="FFFFFF"/>
        </w:rPr>
        <w:t xml:space="preserve"> Управляющей организацией с МФЦ района (Мои документы)</w:t>
      </w:r>
      <w:r>
        <w:rPr>
          <w:rStyle w:val="42"/>
          <w:sz w:val="18"/>
          <w:szCs w:val="18"/>
          <w:shd w:val="clear" w:color="auto" w:fill="FFFFFF"/>
        </w:rPr>
        <w:footnoteReference w:id="2"/>
      </w:r>
      <w:r>
        <w:rPr>
          <w:sz w:val="18"/>
          <w:szCs w:val="18"/>
          <w:shd w:val="clear" w:color="auto" w:fill="FFFFFF"/>
        </w:rPr>
        <w:t>.</w:t>
      </w:r>
    </w:p>
    <w:p w14:paraId="07567B2F" w14:textId="77777777" w:rsidR="002371AA" w:rsidRDefault="001D5F19">
      <w:pPr>
        <w:autoSpaceDE w:val="0"/>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14:paraId="1BC06935" w14:textId="77777777" w:rsidR="002371AA" w:rsidRDefault="001D5F19">
      <w:pPr>
        <w:autoSpaceDE w:val="0"/>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14:paraId="3F90D365" w14:textId="77777777" w:rsidR="002371AA" w:rsidRDefault="001D5F19">
      <w:pPr>
        <w:autoSpaceDE w:val="0"/>
        <w:ind w:firstLine="540"/>
        <w:jc w:val="both"/>
        <w:rPr>
          <w:sz w:val="18"/>
          <w:szCs w:val="18"/>
        </w:rPr>
      </w:pPr>
      <w:r>
        <w:rPr>
          <w:sz w:val="18"/>
          <w:szCs w:val="18"/>
        </w:rPr>
        <w:t>3.1.8. Требовать внесения платы от Собственника в случае не поступления платы от нанимателя и/или арендатора (п.3.1.7</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астоящего Договора.</w:t>
      </w:r>
    </w:p>
    <w:p w14:paraId="320AABEC" w14:textId="77777777" w:rsidR="002371AA" w:rsidRDefault="001D5F19">
      <w:pPr>
        <w:tabs>
          <w:tab w:val="left" w:pos="1134"/>
        </w:tabs>
        <w:autoSpaceDE w:val="0"/>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14:paraId="5E725B98" w14:textId="77777777" w:rsidR="002371AA" w:rsidRDefault="001D5F19">
      <w:pPr>
        <w:autoSpaceDE w:val="0"/>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w:t>
      </w:r>
      <w:r>
        <w:rPr>
          <w:color w:val="000000"/>
          <w:sz w:val="18"/>
          <w:szCs w:val="18"/>
        </w:rPr>
        <w:t>(при наличии)</w:t>
      </w:r>
      <w:r>
        <w:rPr>
          <w:sz w:val="18"/>
          <w:szCs w:val="18"/>
        </w:rPr>
        <w:t>,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лично,  либо по телефону.</w:t>
      </w:r>
    </w:p>
    <w:p w14:paraId="6430AE68" w14:textId="77777777" w:rsidR="002371AA" w:rsidRDefault="001D5F19">
      <w:pPr>
        <w:autoSpaceDE w:val="0"/>
        <w:ind w:firstLine="540"/>
        <w:jc w:val="both"/>
        <w:rPr>
          <w:sz w:val="18"/>
          <w:szCs w:val="18"/>
        </w:rPr>
      </w:pPr>
      <w:r>
        <w:rPr>
          <w:color w:val="000000"/>
          <w:sz w:val="18"/>
          <w:szCs w:val="18"/>
        </w:rPr>
        <w:t>3.1.</w:t>
      </w:r>
      <w:r w:rsidR="00914C0B">
        <w:rPr>
          <w:color w:val="000000"/>
          <w:sz w:val="18"/>
          <w:szCs w:val="18"/>
        </w:rPr>
        <w:t>11.</w:t>
      </w:r>
      <w:r w:rsidR="00914C0B">
        <w:rPr>
          <w:rFonts w:eastAsia="Calibri"/>
          <w:color w:val="000000"/>
          <w:sz w:val="18"/>
          <w:szCs w:val="18"/>
        </w:rPr>
        <w:t xml:space="preserve"> Рассматривать</w:t>
      </w:r>
      <w:r>
        <w:rPr>
          <w:rFonts w:eastAsia="Calibri"/>
          <w:color w:val="000000"/>
          <w:sz w:val="18"/>
          <w:szCs w:val="18"/>
        </w:rPr>
        <w:t xml:space="preserve">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со дня получения письменного заявления информировать заявителя о решении, принятом по заявленному вопросу.</w:t>
      </w:r>
    </w:p>
    <w:p w14:paraId="3A9FC3F8" w14:textId="77777777" w:rsidR="002371AA" w:rsidRDefault="001D5F19">
      <w:pPr>
        <w:autoSpaceDE w:val="0"/>
        <w:ind w:firstLine="540"/>
        <w:jc w:val="both"/>
        <w:rPr>
          <w:sz w:val="18"/>
          <w:szCs w:val="18"/>
        </w:rPr>
      </w:pPr>
      <w:r>
        <w:rPr>
          <w:sz w:val="18"/>
          <w:szCs w:val="18"/>
        </w:rPr>
        <w:t>3.1.12. Хранить и актуализировать документацию (базы данных), полученную от управлявшей ранее организации</w:t>
      </w:r>
      <w:r w:rsidR="00914C0B">
        <w:rPr>
          <w:sz w:val="18"/>
          <w:szCs w:val="18"/>
        </w:rPr>
        <w:t xml:space="preserve"> </w:t>
      </w:r>
      <w:r>
        <w:rPr>
          <w:sz w:val="18"/>
          <w:szCs w:val="18"/>
        </w:rPr>
        <w:t xml:space="preserve">в соответствии </w:t>
      </w:r>
      <w:r>
        <w:rPr>
          <w:color w:val="000000"/>
          <w:sz w:val="18"/>
          <w:szCs w:val="18"/>
        </w:rPr>
        <w:t>с перечнем,</w:t>
      </w:r>
      <w:r>
        <w:rPr>
          <w:sz w:val="18"/>
          <w:szCs w:val="18"/>
        </w:rPr>
        <w:t xml:space="preserve"> содержащимся в </w:t>
      </w:r>
      <w:hyperlink w:anchor="Приложение3" w:history="1">
        <w:r>
          <w:rPr>
            <w:rStyle w:val="a4"/>
            <w:sz w:val="18"/>
            <w:szCs w:val="18"/>
          </w:rPr>
          <w:t xml:space="preserve">приложении </w:t>
        </w:r>
        <w:r>
          <w:rPr>
            <w:rStyle w:val="a4"/>
            <w:b/>
            <w:bCs/>
            <w:sz w:val="18"/>
            <w:szCs w:val="18"/>
          </w:rPr>
          <w:t>№ 3</w:t>
        </w:r>
      </w:hyperlink>
      <w:r>
        <w:rPr>
          <w:b/>
          <w:bCs/>
          <w:sz w:val="18"/>
          <w:szCs w:val="18"/>
        </w:rPr>
        <w:t xml:space="preserve"> </w:t>
      </w:r>
      <w:r>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выявления 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14:paraId="1E2DC20F" w14:textId="77777777" w:rsidR="002371AA" w:rsidRDefault="001D5F19">
      <w:pPr>
        <w:autoSpaceDE w:val="0"/>
        <w:ind w:firstLine="540"/>
        <w:jc w:val="both"/>
        <w:rPr>
          <w:sz w:val="18"/>
          <w:szCs w:val="18"/>
        </w:rPr>
      </w:pPr>
      <w:r>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3.1.12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Pr>
          <w:sz w:val="18"/>
          <w:szCs w:val="18"/>
          <w:shd w:val="clear" w:color="auto" w:fill="FFFFFF"/>
        </w:rPr>
        <w:t xml:space="preserve"> 3.1.34 </w:t>
      </w:r>
      <w:r>
        <w:rPr>
          <w:sz w:val="18"/>
          <w:szCs w:val="18"/>
        </w:rPr>
        <w:t>настоящего Договора.</w:t>
      </w:r>
    </w:p>
    <w:p w14:paraId="5C7A7F6E" w14:textId="77777777" w:rsidR="002371AA" w:rsidRDefault="001D5F19">
      <w:pPr>
        <w:autoSpaceDE w:val="0"/>
        <w:ind w:firstLine="540"/>
        <w:jc w:val="both"/>
        <w:rPr>
          <w:sz w:val="18"/>
          <w:szCs w:val="18"/>
        </w:rPr>
      </w:pPr>
      <w:r>
        <w:rPr>
          <w:sz w:val="18"/>
          <w:szCs w:val="18"/>
        </w:rPr>
        <w:t xml:space="preserve">3.1.14. </w:t>
      </w:r>
      <w:r>
        <w:rPr>
          <w:color w:val="000000"/>
          <w:sz w:val="18"/>
          <w:szCs w:val="18"/>
        </w:rPr>
        <w:t xml:space="preserve">В случае выбора собственниками </w:t>
      </w:r>
      <w:r>
        <w:rPr>
          <w:sz w:val="18"/>
          <w:szCs w:val="18"/>
        </w:rPr>
        <w:t xml:space="preserve">доме в качестве способа формирования фонда капитального ремонта формирование его на специальном счете </w:t>
      </w:r>
      <w:r>
        <w:rPr>
          <w:color w:val="000000"/>
          <w:sz w:val="18"/>
          <w:szCs w:val="18"/>
        </w:rPr>
        <w:t>представлять  предложения</w:t>
      </w:r>
      <w:r>
        <w:rPr>
          <w:sz w:val="18"/>
          <w:szCs w:val="18"/>
        </w:rPr>
        <w:t xml:space="preserve"> о необходимости проведения капитального ремонта Многоквартирного дома</w:t>
      </w:r>
      <w:r>
        <w:rPr>
          <w:color w:val="000000"/>
          <w:sz w:val="18"/>
          <w:szCs w:val="18"/>
        </w:rPr>
        <w:t>,</w:t>
      </w:r>
      <w:r>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14:paraId="627791D3" w14:textId="77777777" w:rsidR="002371AA" w:rsidRDefault="001D5F19">
      <w:pPr>
        <w:autoSpaceDE w:val="0"/>
        <w:ind w:firstLine="540"/>
        <w:jc w:val="both"/>
        <w:rPr>
          <w:sz w:val="18"/>
          <w:szCs w:val="18"/>
        </w:rPr>
      </w:pPr>
      <w:r>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202236F4" w14:textId="77777777" w:rsidR="002371AA" w:rsidRDefault="001D5F19">
      <w:pPr>
        <w:autoSpaceDE w:val="0"/>
        <w:ind w:firstLine="540"/>
        <w:jc w:val="both"/>
        <w:rPr>
          <w:sz w:val="18"/>
          <w:szCs w:val="18"/>
        </w:rPr>
      </w:pPr>
      <w:r>
        <w:rPr>
          <w:sz w:val="18"/>
          <w:szCs w:val="18"/>
        </w:rPr>
        <w:t>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п. 3.1.11.</w:t>
      </w:r>
    </w:p>
    <w:p w14:paraId="5BA2E650" w14:textId="77777777" w:rsidR="002371AA" w:rsidRDefault="001D5F19">
      <w:pPr>
        <w:autoSpaceDE w:val="0"/>
        <w:ind w:firstLine="540"/>
        <w:jc w:val="both"/>
        <w:rPr>
          <w:sz w:val="18"/>
          <w:szCs w:val="18"/>
        </w:rPr>
      </w:pPr>
      <w:r>
        <w:rPr>
          <w:sz w:val="18"/>
          <w:szCs w:val="18"/>
        </w:rPr>
        <w:t>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w:t>
      </w:r>
    </w:p>
    <w:p w14:paraId="136A6355" w14:textId="77777777" w:rsidR="002371AA" w:rsidRDefault="001D5F19">
      <w:pPr>
        <w:autoSpaceDE w:val="0"/>
        <w:ind w:firstLine="540"/>
        <w:jc w:val="both"/>
        <w:rPr>
          <w:sz w:val="18"/>
          <w:szCs w:val="18"/>
        </w:rPr>
      </w:pPr>
      <w:r>
        <w:rPr>
          <w:sz w:val="18"/>
          <w:szCs w:val="18"/>
        </w:rPr>
        <w:t xml:space="preserve">Своевременно, за 10 (десять) рабочих дней, информировать Собственника о </w:t>
      </w:r>
      <w:r w:rsidR="00914C0B">
        <w:rPr>
          <w:sz w:val="18"/>
          <w:szCs w:val="18"/>
        </w:rPr>
        <w:t>сроках предстоящего</w:t>
      </w:r>
      <w:r>
        <w:rPr>
          <w:sz w:val="18"/>
          <w:szCs w:val="18"/>
        </w:rPr>
        <w:t xml:space="preserve"> планового отключения инженерных сетей (водоснабжения, газоснабжения), за исключением аварийных ситуаций и внепланового отключения инженерных сетей ресурсоснабжающими организациями.</w:t>
      </w:r>
    </w:p>
    <w:p w14:paraId="7371664E" w14:textId="77777777" w:rsidR="002371AA" w:rsidRDefault="001D5F19">
      <w:pPr>
        <w:autoSpaceDE w:val="0"/>
        <w:ind w:firstLine="540"/>
        <w:jc w:val="both"/>
        <w:rPr>
          <w:sz w:val="18"/>
          <w:szCs w:val="18"/>
        </w:rPr>
      </w:pPr>
      <w:r>
        <w:rPr>
          <w:sz w:val="18"/>
          <w:szCs w:val="18"/>
        </w:rPr>
        <w:t xml:space="preserve">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w:t>
      </w:r>
      <w:r>
        <w:rPr>
          <w:sz w:val="18"/>
          <w:szCs w:val="18"/>
        </w:rPr>
        <w:lastRenderedPageBreak/>
        <w:t>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606EA18A" w14:textId="77777777" w:rsidR="002371AA" w:rsidRDefault="001D5F19">
      <w:pPr>
        <w:autoSpaceDE w:val="0"/>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14:paraId="0F3817DB" w14:textId="77777777" w:rsidR="002371AA" w:rsidRDefault="001D5F19">
      <w:pPr>
        <w:autoSpaceDE w:val="0"/>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14:paraId="75F7F589" w14:textId="77777777" w:rsidR="002371AA" w:rsidRDefault="001D5F19">
      <w:pPr>
        <w:autoSpaceDE w:val="0"/>
        <w:ind w:firstLine="540"/>
        <w:jc w:val="both"/>
        <w:rPr>
          <w:sz w:val="18"/>
          <w:szCs w:val="18"/>
        </w:rPr>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устанавливаемых местным органом власти),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8" w:history="1">
        <w:r>
          <w:rPr>
            <w:rStyle w:val="a4"/>
            <w:sz w:val="18"/>
            <w:szCs w:val="18"/>
          </w:rPr>
          <w:t>разделом 4</w:t>
        </w:r>
      </w:hyperlink>
      <w:r>
        <w:rPr>
          <w:sz w:val="18"/>
          <w:szCs w:val="18"/>
        </w:rPr>
        <w:t xml:space="preserve"> настоящего Договора, но не позже даты выставления платежных документов.</w:t>
      </w:r>
    </w:p>
    <w:p w14:paraId="449385D3" w14:textId="77777777" w:rsidR="002371AA" w:rsidRDefault="001D5F19">
      <w:pPr>
        <w:autoSpaceDE w:val="0"/>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42"/>
          <w:sz w:val="18"/>
          <w:szCs w:val="18"/>
        </w:rPr>
        <w:footnoteReference w:id="3"/>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6A81CFA2" w14:textId="77777777" w:rsidR="002371AA" w:rsidRDefault="001D5F19">
      <w:pPr>
        <w:autoSpaceDE w:val="0"/>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14:paraId="11076DD8" w14:textId="77777777" w:rsidR="002371AA" w:rsidRDefault="001D5F19">
      <w:pPr>
        <w:autoSpaceDE w:val="0"/>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50DB1D6" w14:textId="77777777" w:rsidR="002371AA" w:rsidRDefault="001D5F19">
      <w:pPr>
        <w:autoSpaceDE w:val="0"/>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так же </w:t>
      </w:r>
      <w:r>
        <w:rPr>
          <w:color w:val="000000"/>
          <w:sz w:val="18"/>
          <w:szCs w:val="18"/>
        </w:rPr>
        <w:t>не реже чем раз в полгода снимать в присутствии представителя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p>
    <w:p w14:paraId="596C4BB0" w14:textId="77777777" w:rsidR="002371AA" w:rsidRDefault="001D5F19">
      <w:pPr>
        <w:autoSpaceDE w:val="0"/>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14:paraId="2AA07CD3" w14:textId="77777777" w:rsidR="002371AA" w:rsidRDefault="001D5F19">
      <w:pPr>
        <w:autoSpaceDE w:val="0"/>
        <w:ind w:firstLine="540"/>
        <w:jc w:val="both"/>
        <w:rPr>
          <w:sz w:val="18"/>
          <w:szCs w:val="18"/>
        </w:rPr>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9" w:history="1">
        <w:r>
          <w:rPr>
            <w:rStyle w:val="a4"/>
            <w:color w:val="auto"/>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14:paraId="69E174FB" w14:textId="77777777" w:rsidR="002371AA" w:rsidRDefault="001D5F19">
      <w:pPr>
        <w:autoSpaceDE w:val="0"/>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42"/>
          <w:sz w:val="18"/>
          <w:szCs w:val="18"/>
        </w:rPr>
        <w:footnoteReference w:id="4"/>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14:paraId="0951A238" w14:textId="77777777" w:rsidR="002371AA" w:rsidRDefault="001D5F19">
      <w:pPr>
        <w:autoSpaceDE w:val="0"/>
        <w:ind w:firstLine="540"/>
        <w:jc w:val="both"/>
        <w:rPr>
          <w:sz w:val="18"/>
          <w:szCs w:val="18"/>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14:paraId="1BC8FA70" w14:textId="5D5C1BA2" w:rsidR="002371AA" w:rsidRDefault="001D5F19">
      <w:pPr>
        <w:autoSpaceDE w:val="0"/>
        <w:ind w:firstLine="540"/>
        <w:jc w:val="both"/>
        <w:rPr>
          <w:color w:val="000000"/>
          <w:sz w:val="18"/>
          <w:szCs w:val="18"/>
        </w:rPr>
      </w:pPr>
      <w:r>
        <w:rPr>
          <w:sz w:val="18"/>
          <w:szCs w:val="18"/>
        </w:rPr>
        <w:t>3.1.27. Самостоятельно не реже 1</w:t>
      </w:r>
      <w:r w:rsidR="00164BE9">
        <w:rPr>
          <w:sz w:val="18"/>
          <w:szCs w:val="18"/>
        </w:rPr>
        <w:t xml:space="preserve"> раз </w:t>
      </w:r>
      <w:r>
        <w:rPr>
          <w:sz w:val="18"/>
          <w:szCs w:val="18"/>
        </w:rPr>
        <w:t>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14:paraId="083C6818" w14:textId="77777777" w:rsidR="001D5D2A" w:rsidRDefault="001D5F19">
      <w:pPr>
        <w:autoSpaceDE w:val="0"/>
        <w:ind w:firstLine="540"/>
        <w:jc w:val="both"/>
        <w:rPr>
          <w:color w:val="000000"/>
          <w:sz w:val="18"/>
          <w:szCs w:val="18"/>
          <w:shd w:val="clear" w:color="auto" w:fill="C0C0C0"/>
        </w:rPr>
      </w:pPr>
      <w:r>
        <w:rPr>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42"/>
          <w:color w:val="000000"/>
          <w:sz w:val="18"/>
          <w:szCs w:val="18"/>
        </w:rPr>
        <w:footnoteReference w:id="5"/>
      </w:r>
      <w:r>
        <w:rPr>
          <w:color w:val="000000"/>
          <w:sz w:val="18"/>
          <w:szCs w:val="18"/>
          <w:shd w:val="clear" w:color="auto" w:fill="C0C0C0"/>
        </w:rPr>
        <w:t xml:space="preserve"> </w:t>
      </w:r>
    </w:p>
    <w:p w14:paraId="10720630" w14:textId="77777777" w:rsidR="002371AA" w:rsidRDefault="001D5F19">
      <w:pPr>
        <w:autoSpaceDE w:val="0"/>
        <w:ind w:firstLine="540"/>
        <w:jc w:val="both"/>
        <w:rPr>
          <w:color w:val="000000"/>
          <w:sz w:val="18"/>
          <w:szCs w:val="18"/>
        </w:rPr>
      </w:pPr>
      <w:r>
        <w:rPr>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3"/>
          <w:sz w:val="18"/>
          <w:szCs w:val="18"/>
        </w:rPr>
        <w:footnoteReference w:id="6"/>
      </w:r>
    </w:p>
    <w:p w14:paraId="01640C06" w14:textId="77777777" w:rsidR="002371AA" w:rsidRDefault="001D5F19">
      <w:pPr>
        <w:autoSpaceDE w:val="0"/>
        <w:ind w:firstLine="540"/>
        <w:jc w:val="both"/>
        <w:rPr>
          <w:sz w:val="18"/>
          <w:szCs w:val="18"/>
        </w:rPr>
      </w:pPr>
      <w:r>
        <w:rPr>
          <w:color w:val="000000"/>
          <w:sz w:val="18"/>
          <w:szCs w:val="18"/>
        </w:rPr>
        <w:t xml:space="preserve">Проверка состояния и правильности (достоверности) передачи показаний индивидуальных (квартирных) приборов </w:t>
      </w:r>
      <w:r w:rsidR="001D5D2A">
        <w:rPr>
          <w:color w:val="000000"/>
          <w:sz w:val="18"/>
          <w:szCs w:val="18"/>
        </w:rPr>
        <w:t>учета осуществляется</w:t>
      </w:r>
      <w:r>
        <w:rPr>
          <w:color w:val="000000"/>
          <w:sz w:val="18"/>
          <w:szCs w:val="18"/>
        </w:rPr>
        <w:t xml:space="preserve"> при отсутствии заключенных прямых договоров между Собственниками помещений и ресурсоснабжающими организациями.</w:t>
      </w:r>
    </w:p>
    <w:p w14:paraId="762DF893" w14:textId="77777777" w:rsidR="002371AA" w:rsidRDefault="001D5F19">
      <w:pPr>
        <w:autoSpaceDE w:val="0"/>
        <w:ind w:firstLine="540"/>
        <w:jc w:val="both"/>
        <w:rPr>
          <w:sz w:val="18"/>
          <w:szCs w:val="18"/>
        </w:rPr>
      </w:pPr>
      <w:r>
        <w:rPr>
          <w:sz w:val="18"/>
          <w:szCs w:val="18"/>
        </w:rPr>
        <w:lastRenderedPageBreak/>
        <w:t xml:space="preserve">Первую проверку правильности предоставленных показаний, правильности установки и опломбировки индивидуальных (квартирных) приборов </w:t>
      </w:r>
      <w:r w:rsidR="001D5D2A">
        <w:rPr>
          <w:sz w:val="18"/>
          <w:szCs w:val="18"/>
        </w:rPr>
        <w:t>учета и</w:t>
      </w:r>
      <w:r>
        <w:rPr>
          <w:sz w:val="18"/>
          <w:szCs w:val="18"/>
        </w:rPr>
        <w:t xml:space="preserve"> их состояния провести в течение двух месяцев с момента заключения договора.</w:t>
      </w:r>
    </w:p>
    <w:p w14:paraId="5CA61AA9" w14:textId="77777777" w:rsidR="002371AA" w:rsidRDefault="001D5F19">
      <w:pPr>
        <w:autoSpaceDE w:val="0"/>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14:paraId="6B59A321" w14:textId="77777777" w:rsidR="002371AA" w:rsidRDefault="001D5F19">
      <w:pPr>
        <w:autoSpaceDE w:val="0"/>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3"/>
          <w:sz w:val="18"/>
          <w:szCs w:val="18"/>
        </w:rPr>
        <w:footnoteReference w:id="7"/>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указываются сведения, обязательные к раскрытию в соответствии со Стандартом раскрытия информации, в том числе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r>
        <w:rPr>
          <w:b/>
          <w:color w:val="FF0000"/>
          <w:sz w:val="18"/>
          <w:szCs w:val="18"/>
        </w:rPr>
        <w:t xml:space="preserve">. </w:t>
      </w:r>
    </w:p>
    <w:p w14:paraId="68D40BBE" w14:textId="77777777" w:rsidR="002371AA" w:rsidRDefault="001D5F19">
      <w:pPr>
        <w:autoSpaceDE w:val="0"/>
        <w:ind w:firstLine="540"/>
        <w:jc w:val="both"/>
        <w:rPr>
          <w:sz w:val="18"/>
          <w:szCs w:val="18"/>
        </w:rPr>
      </w:pPr>
      <w:r>
        <w:rPr>
          <w:sz w:val="18"/>
          <w:szCs w:val="18"/>
        </w:rPr>
        <w:t>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в течение срока действия настоящего Договора на официальном сайте в сети Интернет определенном уполномоченным федеральным органом исполнительной власти (сайте «www.reforvagkh.ru»), а также на официальном сайте Правительства Москвы (</w:t>
      </w:r>
      <w:hyperlink r:id="rId10" w:history="1">
        <w:r>
          <w:rPr>
            <w:rStyle w:val="a4"/>
            <w:color w:val="auto"/>
            <w:sz w:val="18"/>
            <w:szCs w:val="18"/>
            <w:u w:val="none"/>
            <w:lang w:val="en-US"/>
          </w:rPr>
          <w:t>www</w:t>
        </w:r>
        <w:r>
          <w:rPr>
            <w:rStyle w:val="a4"/>
            <w:color w:val="auto"/>
            <w:sz w:val="18"/>
            <w:szCs w:val="18"/>
            <w:u w:val="none"/>
          </w:rPr>
          <w:t>.</w:t>
        </w:r>
        <w:r>
          <w:rPr>
            <w:rStyle w:val="a4"/>
            <w:color w:val="auto"/>
            <w:sz w:val="18"/>
            <w:szCs w:val="18"/>
            <w:u w:val="none"/>
            <w:lang w:val="en-US"/>
          </w:rPr>
          <w:t>dom</w:t>
        </w:r>
        <w:r>
          <w:rPr>
            <w:rStyle w:val="a4"/>
            <w:color w:val="auto"/>
            <w:sz w:val="18"/>
            <w:szCs w:val="18"/>
            <w:u w:val="none"/>
          </w:rPr>
          <w:t>.</w:t>
        </w:r>
        <w:r>
          <w:rPr>
            <w:rStyle w:val="a4"/>
            <w:color w:val="auto"/>
            <w:sz w:val="18"/>
            <w:szCs w:val="18"/>
            <w:u w:val="none"/>
            <w:lang w:val="en-US"/>
          </w:rPr>
          <w:t>mos</w:t>
        </w:r>
        <w:r>
          <w:rPr>
            <w:rStyle w:val="a4"/>
            <w:color w:val="auto"/>
            <w:sz w:val="18"/>
            <w:szCs w:val="18"/>
            <w:u w:val="none"/>
          </w:rPr>
          <w:t>.</w:t>
        </w:r>
        <w:r>
          <w:rPr>
            <w:rStyle w:val="a4"/>
            <w:color w:val="auto"/>
            <w:sz w:val="18"/>
            <w:szCs w:val="18"/>
            <w:u w:val="none"/>
            <w:lang w:val="en-US"/>
          </w:rPr>
          <w:t>ru</w:t>
        </w:r>
      </w:hyperlink>
      <w:r>
        <w:rPr>
          <w:sz w:val="18"/>
          <w:szCs w:val="18"/>
        </w:rPr>
        <w:t>)</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3"/>
          <w:sz w:val="18"/>
          <w:szCs w:val="18"/>
        </w:rPr>
        <w:footnoteReference w:id="8"/>
      </w:r>
      <w:r>
        <w:rPr>
          <w:sz w:val="18"/>
          <w:szCs w:val="18"/>
        </w:rPr>
        <w:t>.</w:t>
      </w:r>
    </w:p>
    <w:p w14:paraId="29D36173" w14:textId="77777777" w:rsidR="002371AA" w:rsidRDefault="001D5F19">
      <w:pPr>
        <w:autoSpaceDE w:val="0"/>
        <w:ind w:firstLine="540"/>
        <w:jc w:val="both"/>
        <w:rPr>
          <w:sz w:val="18"/>
          <w:szCs w:val="18"/>
        </w:rPr>
      </w:pPr>
      <w:r>
        <w:rPr>
          <w:sz w:val="18"/>
          <w:szCs w:val="18"/>
        </w:rPr>
        <w:t>Дополнительно вышеуказанные сведения могут быть также размещены по выбору Управляющей организации 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14:paraId="2D4E420F" w14:textId="77777777" w:rsidR="002371AA" w:rsidRDefault="001D5F19">
      <w:pPr>
        <w:autoSpaceDE w:val="0"/>
        <w:ind w:firstLine="540"/>
        <w:jc w:val="both"/>
        <w:rPr>
          <w:sz w:val="18"/>
          <w:szCs w:val="18"/>
        </w:rPr>
      </w:pPr>
      <w:r>
        <w:rPr>
          <w:sz w:val="18"/>
          <w:szCs w:val="18"/>
        </w:rPr>
        <w:t>В соответствии с вышеназванным Стандартом информация также раскрывается путем размещения на информационных стендах (стойках)  в доступном месте помещения Управляющей организации,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При отсутствии на территории муниципального образования доступа к сети Интернет путем опубликования в полном объеме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осуществляют свою деятельность.</w:t>
      </w:r>
    </w:p>
    <w:p w14:paraId="2E4905A7" w14:textId="77777777" w:rsidR="002371AA" w:rsidRDefault="001D5F19">
      <w:pPr>
        <w:autoSpaceDE w:val="0"/>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426AA718" w14:textId="77777777" w:rsidR="002371AA" w:rsidRDefault="001D5F19">
      <w:pPr>
        <w:autoSpaceDE w:val="0"/>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14:paraId="10990BE1" w14:textId="77777777" w:rsidR="002371AA" w:rsidRDefault="001D5F19">
      <w:pPr>
        <w:autoSpaceDE w:val="0"/>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5A696724" w14:textId="77777777" w:rsidR="002371AA" w:rsidRDefault="001D5F19">
      <w:pPr>
        <w:autoSpaceDE w:val="0"/>
        <w:ind w:firstLine="540"/>
        <w:jc w:val="both"/>
        <w:rPr>
          <w:sz w:val="18"/>
          <w:szCs w:val="18"/>
        </w:rPr>
      </w:pPr>
      <w:r>
        <w:rPr>
          <w:sz w:val="18"/>
          <w:szCs w:val="18"/>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18A6B6F5" w14:textId="77777777" w:rsidR="002371AA" w:rsidRDefault="001D5F19">
      <w:pPr>
        <w:autoSpaceDE w:val="0"/>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4EC5978A" w14:textId="77777777" w:rsidR="002371AA" w:rsidRDefault="001D5F19">
      <w:pPr>
        <w:autoSpaceDE w:val="0"/>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0D536E5D" w14:textId="77777777" w:rsidR="002371AA" w:rsidRDefault="001D5F19">
      <w:pPr>
        <w:autoSpaceDE w:val="0"/>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14:paraId="54BDA878" w14:textId="77777777" w:rsidR="002371AA" w:rsidRDefault="001D5F19">
      <w:pPr>
        <w:autoSpaceDE w:val="0"/>
        <w:ind w:firstLine="540"/>
        <w:jc w:val="both"/>
        <w:rPr>
          <w:sz w:val="18"/>
          <w:szCs w:val="18"/>
        </w:rPr>
      </w:pPr>
      <w:r>
        <w:rPr>
          <w:sz w:val="18"/>
          <w:szCs w:val="18"/>
        </w:rPr>
        <w:t>3.1.34. Передать техническую документацию на многоквартирный дом, иные документы, связанные с управлением многоквартирным домом,  указанные в п. 3.1.12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14:paraId="0AF4F6C3" w14:textId="77777777" w:rsidR="002371AA" w:rsidRDefault="001D5F19">
      <w:pPr>
        <w:autoSpaceDE w:val="0"/>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14:paraId="72AB5148" w14:textId="77777777" w:rsidR="002371AA" w:rsidRDefault="001D5F19">
      <w:pPr>
        <w:autoSpaceDE w:val="0"/>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14:paraId="315A2B12" w14:textId="77777777" w:rsidR="002371AA" w:rsidRDefault="001D5F19">
      <w:pPr>
        <w:autoSpaceDE w:val="0"/>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14:paraId="6B332B60" w14:textId="77777777" w:rsidR="002371AA" w:rsidRDefault="001D5F19">
      <w:pPr>
        <w:autoSpaceDE w:val="0"/>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14:paraId="2513F9E9" w14:textId="77777777" w:rsidR="002371AA" w:rsidRDefault="001D5F19">
      <w:pPr>
        <w:autoSpaceDE w:val="0"/>
        <w:ind w:firstLine="540"/>
        <w:jc w:val="both"/>
        <w:rPr>
          <w:sz w:val="18"/>
          <w:szCs w:val="18"/>
        </w:rPr>
      </w:pPr>
      <w:r>
        <w:rPr>
          <w:sz w:val="18"/>
          <w:szCs w:val="18"/>
        </w:rPr>
        <w:t>3.1.35.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произвести в соответствии с отдельным соглашением между Управляющей организацией и вновь выбранной управляющей организацией либо ТСЖ.</w:t>
      </w:r>
    </w:p>
    <w:p w14:paraId="0A673930" w14:textId="77777777" w:rsidR="002371AA" w:rsidRDefault="001D5F19">
      <w:pPr>
        <w:autoSpaceDE w:val="0"/>
        <w:ind w:firstLine="540"/>
        <w:jc w:val="both"/>
        <w:rPr>
          <w:sz w:val="18"/>
          <w:szCs w:val="18"/>
        </w:rPr>
      </w:pPr>
      <w:r>
        <w:rPr>
          <w:sz w:val="18"/>
          <w:szCs w:val="18"/>
        </w:rPr>
        <w:lastRenderedPageBreak/>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14:paraId="35099C3D" w14:textId="77777777" w:rsidR="002371AA" w:rsidRDefault="001D5F19">
      <w:pPr>
        <w:autoSpaceDE w:val="0"/>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CBB93AC" w14:textId="77777777" w:rsidR="002371AA" w:rsidRDefault="001D5F19">
      <w:pPr>
        <w:autoSpaceDE w:val="0"/>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14:paraId="531CFA36" w14:textId="77777777" w:rsidR="002371AA" w:rsidRDefault="001D5F19">
      <w:pPr>
        <w:autoSpaceDE w:val="0"/>
        <w:ind w:firstLine="540"/>
        <w:jc w:val="both"/>
        <w:rPr>
          <w:sz w:val="18"/>
          <w:szCs w:val="18"/>
        </w:rPr>
      </w:pPr>
      <w:r>
        <w:rPr>
          <w:sz w:val="18"/>
          <w:szCs w:val="18"/>
        </w:rPr>
        <w:t>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19B7C375" w14:textId="77777777" w:rsidR="002371AA" w:rsidRDefault="001D5F19">
      <w:pPr>
        <w:autoSpaceDE w:val="0"/>
        <w:ind w:firstLine="540"/>
        <w:jc w:val="both"/>
        <w:rPr>
          <w:sz w:val="18"/>
          <w:szCs w:val="18"/>
        </w:rPr>
      </w:pPr>
      <w:r>
        <w:rPr>
          <w:sz w:val="18"/>
          <w:szCs w:val="18"/>
        </w:rPr>
        <w:t xml:space="preserve">3.1.40. В течение двух месяцев после заключения договора совместно с представителями Собственников 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По устному соглашению сторон составление акта не обязательно с учетом внесения необходимых сведений в приложение №1 к настоящему Договору. </w:t>
      </w:r>
    </w:p>
    <w:p w14:paraId="39D2312D" w14:textId="77777777" w:rsidR="002371AA" w:rsidRDefault="001D5F19">
      <w:pPr>
        <w:autoSpaceDE w:val="0"/>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находящегося в непосредственной близости от многоквартирного дома.  </w:t>
      </w:r>
    </w:p>
    <w:p w14:paraId="4FB564BD" w14:textId="77777777" w:rsidR="002371AA" w:rsidRDefault="001D5F19">
      <w:pPr>
        <w:autoSpaceDE w:val="0"/>
        <w:ind w:firstLine="540"/>
        <w:jc w:val="both"/>
        <w:rPr>
          <w:sz w:val="18"/>
          <w:szCs w:val="18"/>
        </w:rPr>
      </w:pPr>
      <w:r>
        <w:rPr>
          <w:sz w:val="18"/>
          <w:szCs w:val="18"/>
        </w:rPr>
        <w:t xml:space="preserve">3.1.42. В течение 6 месяцев за свой счет обеспечивать гарантийное обслуживание </w:t>
      </w:r>
      <w:r w:rsidR="001D5D2A">
        <w:rPr>
          <w:sz w:val="18"/>
          <w:szCs w:val="18"/>
        </w:rPr>
        <w:t>выполненных работ</w:t>
      </w:r>
      <w:r>
        <w:rPr>
          <w:sz w:val="18"/>
          <w:szCs w:val="18"/>
        </w:rPr>
        <w:t xml:space="preserve"> в соответствии с п. 3.2.8.</w:t>
      </w:r>
    </w:p>
    <w:p w14:paraId="7CE674E2" w14:textId="77777777" w:rsidR="002371AA" w:rsidRDefault="001D5F19">
      <w:pPr>
        <w:autoSpaceDE w:val="0"/>
        <w:ind w:firstLine="540"/>
        <w:jc w:val="both"/>
        <w:rPr>
          <w:sz w:val="18"/>
          <w:szCs w:val="18"/>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14:paraId="301EF438" w14:textId="77777777" w:rsidR="002371AA" w:rsidRDefault="002371AA">
      <w:pPr>
        <w:autoSpaceDE w:val="0"/>
        <w:ind w:firstLine="540"/>
        <w:jc w:val="both"/>
        <w:rPr>
          <w:sz w:val="18"/>
          <w:szCs w:val="18"/>
        </w:rPr>
      </w:pPr>
    </w:p>
    <w:p w14:paraId="2E8BD466" w14:textId="77777777" w:rsidR="002371AA" w:rsidRDefault="001D5F19">
      <w:pPr>
        <w:autoSpaceDE w:val="0"/>
        <w:ind w:firstLine="540"/>
        <w:jc w:val="both"/>
        <w:rPr>
          <w:sz w:val="18"/>
          <w:szCs w:val="18"/>
        </w:rPr>
      </w:pPr>
      <w:r>
        <w:rPr>
          <w:sz w:val="18"/>
          <w:szCs w:val="18"/>
          <w:u w:val="single"/>
        </w:rPr>
        <w:t>3.2. Управляющая организация вправе:</w:t>
      </w:r>
    </w:p>
    <w:p w14:paraId="45600E8B" w14:textId="77777777" w:rsidR="002371AA" w:rsidRDefault="001D5F19">
      <w:pPr>
        <w:autoSpaceDE w:val="0"/>
        <w:ind w:firstLine="540"/>
        <w:jc w:val="both"/>
        <w:rPr>
          <w:sz w:val="18"/>
          <w:szCs w:val="18"/>
        </w:rPr>
      </w:pPr>
      <w:r>
        <w:rPr>
          <w:sz w:val="18"/>
          <w:szCs w:val="18"/>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с приложени</w:t>
      </w:r>
      <w:r w:rsidR="00CF0F25">
        <w:rPr>
          <w:sz w:val="18"/>
          <w:szCs w:val="18"/>
        </w:rPr>
        <w:t>ем</w:t>
      </w:r>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14:paraId="111ABAE6" w14:textId="77777777" w:rsidR="002371AA" w:rsidRDefault="001D5F19">
      <w:pPr>
        <w:autoSpaceDE w:val="0"/>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4980B935" w14:textId="77777777" w:rsidR="002371AA" w:rsidRDefault="001D5F19">
      <w:pPr>
        <w:autoSpaceDE w:val="0"/>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14:paraId="6A4E142C" w14:textId="77777777" w:rsidR="002371AA" w:rsidRDefault="001D5F19">
      <w:pPr>
        <w:autoSpaceDE w:val="0"/>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14:paraId="5068C7BB" w14:textId="77777777" w:rsidR="002371AA" w:rsidRDefault="001D5F19">
      <w:pPr>
        <w:autoSpaceDE w:val="0"/>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14:paraId="5EC3326A" w14:textId="77777777" w:rsidR="002371AA" w:rsidRDefault="001D5F19">
      <w:pPr>
        <w:autoSpaceDE w:val="0"/>
        <w:ind w:firstLine="540"/>
        <w:jc w:val="both"/>
        <w:rPr>
          <w:sz w:val="18"/>
          <w:szCs w:val="18"/>
        </w:rPr>
      </w:pPr>
      <w:r>
        <w:rPr>
          <w:sz w:val="18"/>
          <w:szCs w:val="18"/>
        </w:rPr>
        <w:t>- предложений по установлению</w:t>
      </w:r>
      <w:r>
        <w:rPr>
          <w:rStyle w:val="a3"/>
          <w:sz w:val="18"/>
          <w:szCs w:val="18"/>
        </w:rPr>
        <w:footnoteReference w:id="9"/>
      </w:r>
      <w:r>
        <w:rPr>
          <w:sz w:val="18"/>
          <w:szCs w:val="18"/>
        </w:rPr>
        <w:t xml:space="preserve"> на предстоящий год перечней работ и услуг, в соответствии с </w:t>
      </w:r>
      <w:hyperlink r:id="rId11" w:history="1">
        <w:r>
          <w:rPr>
            <w:rStyle w:val="a4"/>
            <w:color w:val="auto"/>
            <w:sz w:val="18"/>
            <w:szCs w:val="18"/>
          </w:rPr>
          <w:t xml:space="preserve">приложением </w:t>
        </w:r>
        <w:r>
          <w:rPr>
            <w:rStyle w:val="a4"/>
            <w:b/>
            <w:bCs/>
            <w:color w:val="auto"/>
            <w:sz w:val="18"/>
            <w:szCs w:val="18"/>
          </w:rPr>
          <w:t>№</w:t>
        </w:r>
      </w:hyperlink>
      <w:r>
        <w:rPr>
          <w:rStyle w:val="a4"/>
          <w:b/>
          <w:bCs/>
          <w:color w:val="auto"/>
          <w:sz w:val="18"/>
          <w:szCs w:val="18"/>
        </w:rPr>
        <w:t>2</w:t>
      </w:r>
      <w:r>
        <w:rPr>
          <w:b/>
          <w:bCs/>
          <w:sz w:val="18"/>
          <w:szCs w:val="18"/>
        </w:rPr>
        <w:t xml:space="preserve"> </w:t>
      </w:r>
      <w:r>
        <w:rPr>
          <w:sz w:val="18"/>
          <w:szCs w:val="18"/>
        </w:rPr>
        <w:t xml:space="preserve"> к настоящему Договору;</w:t>
      </w:r>
    </w:p>
    <w:p w14:paraId="0171F26A" w14:textId="77777777" w:rsidR="002371AA" w:rsidRDefault="001D5F19">
      <w:pPr>
        <w:autoSpaceDE w:val="0"/>
        <w:ind w:firstLine="540"/>
        <w:jc w:val="both"/>
        <w:rPr>
          <w:sz w:val="18"/>
          <w:szCs w:val="18"/>
        </w:rPr>
      </w:pPr>
      <w:r>
        <w:rPr>
          <w:sz w:val="18"/>
          <w:szCs w:val="18"/>
        </w:rPr>
        <w:t>- иным вопросам в целях исполнения данного Договора.</w:t>
      </w:r>
    </w:p>
    <w:p w14:paraId="0B6D8130" w14:textId="77777777" w:rsidR="002371AA" w:rsidRDefault="001D5F19">
      <w:pPr>
        <w:autoSpaceDE w:val="0"/>
        <w:ind w:firstLine="540"/>
        <w:jc w:val="both"/>
        <w:rPr>
          <w:sz w:val="18"/>
          <w:szCs w:val="18"/>
        </w:rPr>
      </w:pPr>
      <w:r>
        <w:rPr>
          <w:sz w:val="18"/>
          <w:szCs w:val="18"/>
        </w:rPr>
        <w:t xml:space="preserve">3.2.6. Привлекать на основании соответствующего договора, содержащего условие об обеспечении требований </w:t>
      </w:r>
      <w:hyperlink r:id="rId12" w:history="1">
        <w:r>
          <w:rPr>
            <w:rStyle w:val="a4"/>
            <w:color w:val="auto"/>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14:paraId="0301B628" w14:textId="77777777" w:rsidR="002371AA" w:rsidRDefault="001D5F19">
      <w:pPr>
        <w:autoSpaceDE w:val="0"/>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14:paraId="73B5BF7C" w14:textId="77777777" w:rsidR="002371AA" w:rsidRDefault="001D5F19">
      <w:pPr>
        <w:autoSpaceDE w:val="0"/>
        <w:ind w:firstLine="540"/>
        <w:jc w:val="both"/>
        <w:rPr>
          <w:sz w:val="18"/>
          <w:szCs w:val="18"/>
        </w:rPr>
      </w:pPr>
      <w:r>
        <w:rPr>
          <w:sz w:val="18"/>
          <w:szCs w:val="18"/>
        </w:rPr>
        <w:t>доставки платежных документов потребителям;</w:t>
      </w:r>
    </w:p>
    <w:p w14:paraId="1E7FDAEB" w14:textId="77777777" w:rsidR="002371AA" w:rsidRDefault="001D5F19">
      <w:pPr>
        <w:autoSpaceDE w:val="0"/>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3"/>
          <w:sz w:val="18"/>
          <w:szCs w:val="18"/>
        </w:rPr>
        <w:footnoteReference w:id="10"/>
      </w:r>
      <w:r>
        <w:rPr>
          <w:sz w:val="18"/>
          <w:szCs w:val="18"/>
        </w:rPr>
        <w:t>.</w:t>
      </w:r>
      <w:r>
        <w:rPr>
          <w:b/>
          <w:sz w:val="18"/>
          <w:szCs w:val="18"/>
        </w:rPr>
        <w:t xml:space="preserve"> </w:t>
      </w:r>
    </w:p>
    <w:p w14:paraId="29FE3AAC" w14:textId="77777777" w:rsidR="002371AA" w:rsidRDefault="001D5F19">
      <w:pPr>
        <w:autoSpaceDE w:val="0"/>
        <w:ind w:firstLine="540"/>
        <w:jc w:val="both"/>
        <w:rPr>
          <w:sz w:val="18"/>
          <w:szCs w:val="18"/>
        </w:rPr>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13" w:history="1">
        <w:r>
          <w:rPr>
            <w:rStyle w:val="a4"/>
            <w:color w:val="auto"/>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14:paraId="191D8F09" w14:textId="77777777" w:rsidR="002371AA" w:rsidRDefault="001D5F19">
      <w:pPr>
        <w:autoSpaceDE w:val="0"/>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разработанным прейскурантом. </w:t>
      </w:r>
    </w:p>
    <w:p w14:paraId="1E0508BD" w14:textId="77777777" w:rsidR="002371AA" w:rsidRDefault="001D5F19">
      <w:pPr>
        <w:autoSpaceDE w:val="0"/>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14:paraId="422D048A" w14:textId="77777777" w:rsidR="002371AA" w:rsidRDefault="001D5F19">
      <w:pPr>
        <w:autoSpaceDE w:val="0"/>
        <w:ind w:firstLine="540"/>
        <w:jc w:val="both"/>
        <w:rPr>
          <w:sz w:val="18"/>
          <w:szCs w:val="18"/>
          <w:u w:val="single"/>
        </w:rPr>
      </w:pPr>
      <w:r>
        <w:rPr>
          <w:sz w:val="18"/>
          <w:szCs w:val="18"/>
        </w:rPr>
        <w:t>3.2.10.</w:t>
      </w:r>
      <w:r>
        <w:rPr>
          <w:sz w:val="18"/>
          <w:szCs w:val="18"/>
          <w:shd w:val="clear" w:color="auto" w:fill="FFFFFF"/>
        </w:rPr>
        <w:t xml:space="preserve"> Заключить договоры с соответствующими государственными </w:t>
      </w:r>
      <w:r w:rsidR="009C1420">
        <w:rPr>
          <w:sz w:val="18"/>
          <w:szCs w:val="18"/>
          <w:shd w:val="clear" w:color="auto" w:fill="FFFFFF"/>
        </w:rPr>
        <w:t>структурами для</w:t>
      </w:r>
      <w:r>
        <w:rPr>
          <w:sz w:val="18"/>
          <w:szCs w:val="18"/>
          <w:shd w:val="clear" w:color="auto" w:fill="FFFFFF"/>
        </w:rPr>
        <w:t xml:space="preserve"> возмещения </w:t>
      </w:r>
      <w:r w:rsidR="00782F35">
        <w:rPr>
          <w:sz w:val="18"/>
          <w:szCs w:val="18"/>
          <w:shd w:val="clear" w:color="auto" w:fill="FFFFFF"/>
        </w:rPr>
        <w:t>из бюджета</w:t>
      </w:r>
      <w:r>
        <w:rPr>
          <w:sz w:val="18"/>
          <w:szCs w:val="18"/>
          <w:shd w:val="clear" w:color="auto" w:fill="FFFFFF"/>
        </w:rPr>
        <w:t xml:space="preserve">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14:paraId="5413FFB8" w14:textId="77777777" w:rsidR="002371AA" w:rsidRDefault="002371AA">
      <w:pPr>
        <w:autoSpaceDE w:val="0"/>
        <w:ind w:firstLine="540"/>
        <w:jc w:val="both"/>
        <w:rPr>
          <w:sz w:val="18"/>
          <w:szCs w:val="18"/>
          <w:u w:val="single"/>
        </w:rPr>
      </w:pPr>
    </w:p>
    <w:p w14:paraId="1E460AAA" w14:textId="77777777" w:rsidR="002371AA" w:rsidRDefault="001D5F19">
      <w:pPr>
        <w:autoSpaceDE w:val="0"/>
        <w:ind w:firstLine="540"/>
        <w:jc w:val="both"/>
        <w:rPr>
          <w:sz w:val="18"/>
          <w:szCs w:val="18"/>
        </w:rPr>
      </w:pPr>
      <w:r>
        <w:rPr>
          <w:sz w:val="18"/>
          <w:szCs w:val="18"/>
          <w:u w:val="single"/>
        </w:rPr>
        <w:t>3.3. Собственник обязан:</w:t>
      </w:r>
    </w:p>
    <w:p w14:paraId="0013E6EA" w14:textId="77777777" w:rsidR="002371AA" w:rsidRDefault="001D5F19">
      <w:pPr>
        <w:autoSpaceDE w:val="0"/>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168E599B" w14:textId="77777777" w:rsidR="002371AA" w:rsidRDefault="001D5F19">
      <w:pPr>
        <w:autoSpaceDE w:val="0"/>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6E10446F" w14:textId="77777777" w:rsidR="002371AA" w:rsidRDefault="001D5F19">
      <w:pPr>
        <w:autoSpaceDE w:val="0"/>
        <w:ind w:firstLine="540"/>
        <w:jc w:val="both"/>
        <w:rPr>
          <w:sz w:val="18"/>
          <w:szCs w:val="18"/>
        </w:rPr>
      </w:pPr>
      <w:r>
        <w:rPr>
          <w:sz w:val="18"/>
          <w:szCs w:val="18"/>
        </w:rPr>
        <w:t>3.3.3. Соблюдать следующие требования:</w:t>
      </w:r>
    </w:p>
    <w:p w14:paraId="011E3582" w14:textId="77777777" w:rsidR="002371AA" w:rsidRDefault="001D5F19">
      <w:pPr>
        <w:autoSpaceDE w:val="0"/>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14:paraId="7EF75BC5" w14:textId="77777777" w:rsidR="002371AA" w:rsidRDefault="001D5F19">
      <w:pPr>
        <w:autoSpaceDE w:val="0"/>
        <w:ind w:firstLine="540"/>
        <w:jc w:val="both"/>
        <w:rPr>
          <w:sz w:val="18"/>
          <w:szCs w:val="18"/>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 без согласования с Управляющей организацией;</w:t>
      </w:r>
    </w:p>
    <w:p w14:paraId="72888076" w14:textId="77777777" w:rsidR="002371AA" w:rsidRDefault="001D5F19">
      <w:pPr>
        <w:autoSpaceDE w:val="0"/>
        <w:ind w:firstLine="540"/>
        <w:jc w:val="both"/>
        <w:rPr>
          <w:sz w:val="18"/>
          <w:szCs w:val="18"/>
        </w:rPr>
      </w:pPr>
      <w:r>
        <w:rPr>
          <w:sz w:val="18"/>
          <w:szCs w:val="18"/>
        </w:rPr>
        <w:lastRenderedPageBreak/>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 </w:t>
      </w:r>
    </w:p>
    <w:p w14:paraId="79B529D2" w14:textId="77777777" w:rsidR="002371AA" w:rsidRDefault="001D5F19">
      <w:pPr>
        <w:autoSpaceDE w:val="0"/>
        <w:ind w:firstLine="540"/>
        <w:jc w:val="both"/>
        <w:rPr>
          <w:sz w:val="18"/>
          <w:szCs w:val="18"/>
        </w:rPr>
      </w:pPr>
      <w:r>
        <w:rPr>
          <w:sz w:val="18"/>
          <w:szCs w:val="18"/>
        </w:rPr>
        <w:t>г) не нарушать самовольно пломбы на приборах учета поставки коммунальных ресурсов, не демонтировать приборы учета и не осуществлять несанкционированное вмешательство в работу указанных приборов</w:t>
      </w:r>
    </w:p>
    <w:p w14:paraId="36126057" w14:textId="77777777" w:rsidR="002371AA" w:rsidRDefault="001D5F19">
      <w:pPr>
        <w:autoSpaceDE w:val="0"/>
        <w:ind w:firstLine="540"/>
        <w:jc w:val="both"/>
        <w:rPr>
          <w:sz w:val="18"/>
          <w:szCs w:val="18"/>
        </w:rPr>
      </w:pPr>
      <w:r>
        <w:rPr>
          <w:sz w:val="18"/>
          <w:szCs w:val="18"/>
        </w:rPr>
        <w:t xml:space="preserve">д) без </w:t>
      </w:r>
      <w:r w:rsidR="001D5D2A">
        <w:rPr>
          <w:sz w:val="18"/>
          <w:szCs w:val="18"/>
        </w:rPr>
        <w:t>санкции не</w:t>
      </w:r>
      <w:r>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14:paraId="7A06B79A" w14:textId="77777777" w:rsidR="002371AA" w:rsidRDefault="001D5F19">
      <w:pPr>
        <w:autoSpaceDE w:val="0"/>
        <w:ind w:firstLine="540"/>
        <w:jc w:val="both"/>
        <w:rPr>
          <w:sz w:val="18"/>
          <w:szCs w:val="18"/>
        </w:rPr>
      </w:pPr>
      <w:r>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6EBE9284" w14:textId="77777777" w:rsidR="002371AA" w:rsidRDefault="001D5F19">
      <w:pPr>
        <w:autoSpaceDE w:val="0"/>
        <w:ind w:firstLine="540"/>
        <w:jc w:val="both"/>
        <w:rPr>
          <w:sz w:val="18"/>
          <w:szCs w:val="18"/>
        </w:rPr>
      </w:pPr>
      <w:r>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14:paraId="2007D0A9" w14:textId="77777777" w:rsidR="002371AA" w:rsidRDefault="001D5F19">
      <w:pPr>
        <w:autoSpaceDE w:val="0"/>
        <w:ind w:firstLine="540"/>
        <w:jc w:val="both"/>
        <w:rPr>
          <w:sz w:val="18"/>
          <w:szCs w:val="18"/>
        </w:rPr>
      </w:pPr>
      <w:r>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14:paraId="66DC9CDD" w14:textId="77777777" w:rsidR="002371AA" w:rsidRDefault="001D5F19">
      <w:pPr>
        <w:autoSpaceDE w:val="0"/>
        <w:ind w:firstLine="540"/>
        <w:jc w:val="both"/>
        <w:rPr>
          <w:sz w:val="18"/>
          <w:szCs w:val="18"/>
        </w:rPr>
      </w:pPr>
      <w:r>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14:paraId="387AB057" w14:textId="77777777" w:rsidR="002371AA" w:rsidRDefault="001D5F19">
      <w:pPr>
        <w:autoSpaceDE w:val="0"/>
        <w:ind w:firstLine="540"/>
        <w:jc w:val="both"/>
        <w:rPr>
          <w:sz w:val="18"/>
          <w:szCs w:val="18"/>
        </w:rPr>
      </w:pPr>
      <w:r>
        <w:rPr>
          <w:sz w:val="18"/>
          <w:szCs w:val="18"/>
        </w:rPr>
        <w:t xml:space="preserve">к) не создавать повышенного шума в жилых помещениях и местах общего пользования во временные </w:t>
      </w:r>
      <w:r w:rsidR="00782F35">
        <w:rPr>
          <w:sz w:val="18"/>
          <w:szCs w:val="18"/>
        </w:rPr>
        <w:t>промежутки, установленные</w:t>
      </w:r>
      <w:r>
        <w:rPr>
          <w:sz w:val="18"/>
          <w:szCs w:val="18"/>
        </w:rPr>
        <w:t xml:space="preserve"> законом г. Москвы «О соблюдении покоя граждан и тишины в городе Москве»; </w:t>
      </w:r>
    </w:p>
    <w:p w14:paraId="55CBBC37" w14:textId="77777777" w:rsidR="002371AA" w:rsidRDefault="001D5F19">
      <w:pPr>
        <w:autoSpaceDE w:val="0"/>
        <w:ind w:firstLine="540"/>
        <w:jc w:val="both"/>
        <w:rPr>
          <w:sz w:val="18"/>
          <w:szCs w:val="18"/>
        </w:rPr>
      </w:pPr>
      <w:r>
        <w:rPr>
          <w:sz w:val="18"/>
          <w:szCs w:val="18"/>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0400762E" w14:textId="77777777" w:rsidR="002371AA" w:rsidRDefault="001D5F19">
      <w:pPr>
        <w:autoSpaceDE w:val="0"/>
        <w:ind w:firstLine="540"/>
        <w:jc w:val="both"/>
        <w:rPr>
          <w:sz w:val="18"/>
          <w:szCs w:val="18"/>
        </w:rPr>
      </w:pPr>
      <w:r>
        <w:rPr>
          <w:sz w:val="18"/>
          <w:szCs w:val="18"/>
        </w:rPr>
        <w:t>3.3.4. Предоставлять Управляющей организации в течение трех рабочих дней сведения:</w:t>
      </w:r>
    </w:p>
    <w:p w14:paraId="20C28147" w14:textId="77777777" w:rsidR="002371AA" w:rsidRDefault="001D5F19">
      <w:pPr>
        <w:autoSpaceDE w:val="0"/>
        <w:ind w:firstLine="540"/>
        <w:jc w:val="both"/>
        <w:rPr>
          <w:sz w:val="18"/>
          <w:szCs w:val="18"/>
        </w:rPr>
      </w:pPr>
      <w:r>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14:paraId="60E64DF8" w14:textId="77777777" w:rsidR="002371AA" w:rsidRDefault="001D5F19">
      <w:pPr>
        <w:autoSpaceDE w:val="0"/>
        <w:ind w:firstLine="540"/>
        <w:jc w:val="both"/>
        <w:rPr>
          <w:sz w:val="18"/>
          <w:szCs w:val="18"/>
        </w:rPr>
      </w:pPr>
      <w:r>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14:paraId="7E4A0060" w14:textId="77777777" w:rsidR="002371AA" w:rsidRDefault="001D5F19">
      <w:pPr>
        <w:autoSpaceDE w:val="0"/>
        <w:ind w:firstLine="540"/>
        <w:jc w:val="both"/>
        <w:rPr>
          <w:sz w:val="18"/>
          <w:szCs w:val="18"/>
        </w:rPr>
      </w:pPr>
      <w:r>
        <w:rPr>
          <w:sz w:val="18"/>
          <w:szCs w:val="18"/>
        </w:rPr>
        <w:t xml:space="preserve">- об увеличении или уменьшении числа граждан, проживающих в жилом(ых) помещении(ях), включая временно проживающих,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14:paraId="77FD688B" w14:textId="77777777" w:rsidR="002371AA" w:rsidRDefault="001D5F19">
      <w:pPr>
        <w:autoSpaceDE w:val="0"/>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4FA09E7F" w14:textId="77777777" w:rsidR="002371AA" w:rsidRDefault="001D5F19">
      <w:pPr>
        <w:autoSpaceDE w:val="0"/>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3"/>
          <w:sz w:val="18"/>
          <w:szCs w:val="18"/>
        </w:rPr>
        <w:footnoteReference w:id="11"/>
      </w:r>
      <w:r>
        <w:rPr>
          <w:sz w:val="18"/>
          <w:szCs w:val="18"/>
        </w:rPr>
        <w:t>.</w:t>
      </w:r>
    </w:p>
    <w:p w14:paraId="5FED4DAB" w14:textId="77777777" w:rsidR="002371AA" w:rsidRDefault="001D5F19">
      <w:pPr>
        <w:autoSpaceDE w:val="0"/>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14:paraId="2DC989AA" w14:textId="77777777" w:rsidR="002371AA" w:rsidRDefault="002371AA">
      <w:pPr>
        <w:autoSpaceDE w:val="0"/>
        <w:ind w:firstLine="540"/>
        <w:jc w:val="both"/>
        <w:rPr>
          <w:sz w:val="18"/>
          <w:szCs w:val="18"/>
          <w:u w:val="single"/>
        </w:rPr>
      </w:pPr>
    </w:p>
    <w:p w14:paraId="27B311DB" w14:textId="77777777" w:rsidR="002371AA" w:rsidRDefault="001D5F19">
      <w:pPr>
        <w:autoSpaceDE w:val="0"/>
        <w:ind w:firstLine="540"/>
        <w:jc w:val="both"/>
        <w:rPr>
          <w:sz w:val="18"/>
          <w:szCs w:val="18"/>
        </w:rPr>
      </w:pPr>
      <w:r>
        <w:rPr>
          <w:sz w:val="18"/>
          <w:szCs w:val="18"/>
          <w:u w:val="single"/>
        </w:rPr>
        <w:t>3.4. Собственник имеет право:</w:t>
      </w:r>
    </w:p>
    <w:p w14:paraId="1BC0C2E5" w14:textId="77777777" w:rsidR="002371AA" w:rsidRDefault="001D5F19">
      <w:pPr>
        <w:autoSpaceDE w:val="0"/>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14:paraId="4D0197D8" w14:textId="77777777" w:rsidR="002371AA" w:rsidRDefault="001D5F19">
      <w:pPr>
        <w:autoSpaceDE w:val="0"/>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512B0C57" w14:textId="77777777" w:rsidR="002371AA" w:rsidRDefault="001D5F19">
      <w:pPr>
        <w:autoSpaceDE w:val="0"/>
        <w:ind w:firstLine="540"/>
        <w:jc w:val="both"/>
        <w:rPr>
          <w:sz w:val="18"/>
          <w:szCs w:val="18"/>
        </w:rPr>
      </w:pPr>
      <w:r>
        <w:rPr>
          <w:sz w:val="18"/>
          <w:szCs w:val="18"/>
        </w:rPr>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14:paraId="7B853B65" w14:textId="77777777" w:rsidR="002371AA" w:rsidRDefault="001D5F19">
      <w:pPr>
        <w:autoSpaceDE w:val="0"/>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14:paraId="41449112" w14:textId="77777777" w:rsidR="002371AA" w:rsidRDefault="001D5F19">
      <w:pPr>
        <w:autoSpaceDE w:val="0"/>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E7E3148" w14:textId="77777777" w:rsidR="002371AA" w:rsidRDefault="001D5F19">
      <w:pPr>
        <w:autoSpaceDE w:val="0"/>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14:paraId="4A359DE1" w14:textId="77777777" w:rsidR="002371AA" w:rsidRDefault="001D5F19">
      <w:pPr>
        <w:autoSpaceDE w:val="0"/>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14:paraId="05F68AFF" w14:textId="77777777" w:rsidR="002371AA" w:rsidRDefault="001D5F19">
      <w:pPr>
        <w:autoSpaceDE w:val="0"/>
        <w:ind w:firstLine="540"/>
        <w:jc w:val="both"/>
        <w:rPr>
          <w:sz w:val="18"/>
          <w:szCs w:val="18"/>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14:paraId="5E3F0C56" w14:textId="77777777" w:rsidR="002371AA" w:rsidRDefault="001D5F19">
      <w:pPr>
        <w:autoSpaceDE w:val="0"/>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14:paraId="33C925D2" w14:textId="77777777" w:rsidR="002371AA" w:rsidRDefault="001D5F19">
      <w:pPr>
        <w:autoSpaceDE w:val="0"/>
        <w:ind w:firstLine="540"/>
        <w:jc w:val="both"/>
        <w:rPr>
          <w:b/>
          <w:color w:val="FF0000"/>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14:paraId="46BCB651" w14:textId="77777777" w:rsidR="002371AA" w:rsidRDefault="002371AA">
      <w:pPr>
        <w:autoSpaceDE w:val="0"/>
        <w:ind w:firstLine="540"/>
        <w:jc w:val="both"/>
        <w:rPr>
          <w:b/>
          <w:color w:val="FF0000"/>
          <w:sz w:val="18"/>
          <w:szCs w:val="18"/>
        </w:rPr>
      </w:pPr>
    </w:p>
    <w:p w14:paraId="50AB10C6" w14:textId="77777777" w:rsidR="002371AA" w:rsidRDefault="001D5F19">
      <w:pPr>
        <w:autoSpaceDE w:val="0"/>
        <w:ind w:firstLine="540"/>
        <w:jc w:val="both"/>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14:paraId="4DAF637B" w14:textId="77777777" w:rsidR="002371AA" w:rsidRDefault="001D5F19">
      <w:pPr>
        <w:autoSpaceDE w:val="0"/>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14:paraId="5C884092" w14:textId="77777777" w:rsidR="002371AA" w:rsidRDefault="001D5F19">
      <w:pPr>
        <w:autoSpaceDE w:val="0"/>
        <w:ind w:firstLine="540"/>
        <w:jc w:val="both"/>
        <w:rPr>
          <w:sz w:val="18"/>
          <w:szCs w:val="18"/>
        </w:rPr>
      </w:pPr>
      <w:r>
        <w:rPr>
          <w:sz w:val="18"/>
          <w:szCs w:val="18"/>
        </w:rPr>
        <w:t xml:space="preserve">Размер платы за </w:t>
      </w:r>
      <w:r w:rsidR="001D5D2A">
        <w:rPr>
          <w:sz w:val="18"/>
          <w:szCs w:val="18"/>
        </w:rPr>
        <w:t>помещение для</w:t>
      </w:r>
      <w:r>
        <w:rPr>
          <w:sz w:val="18"/>
          <w:szCs w:val="18"/>
        </w:rPr>
        <w:t xml:space="preserve"> Собственника устанавливается </w:t>
      </w:r>
    </w:p>
    <w:p w14:paraId="7222078A" w14:textId="77777777" w:rsidR="002371AA" w:rsidRDefault="001D5F19">
      <w:pPr>
        <w:autoSpaceDE w:val="0"/>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w:t>
      </w:r>
      <w:r w:rsidR="001D5D2A">
        <w:rPr>
          <w:sz w:val="18"/>
          <w:szCs w:val="18"/>
          <w:shd w:val="clear" w:color="auto" w:fill="FFFFFF"/>
        </w:rPr>
        <w:t>власти на</w:t>
      </w:r>
      <w:r>
        <w:rPr>
          <w:sz w:val="18"/>
          <w:szCs w:val="18"/>
          <w:shd w:val="clear" w:color="auto" w:fill="FFFFFF"/>
        </w:rPr>
        <w:t xml:space="preserve">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14:paraId="1E88258E" w14:textId="77777777" w:rsidR="002371AA" w:rsidRDefault="001D5F19">
      <w:pPr>
        <w:autoSpaceDE w:val="0"/>
        <w:ind w:firstLine="540"/>
        <w:jc w:val="both"/>
        <w:rPr>
          <w:sz w:val="18"/>
          <w:szCs w:val="18"/>
        </w:rPr>
      </w:pPr>
      <w:r>
        <w:rPr>
          <w:sz w:val="18"/>
          <w:szCs w:val="18"/>
        </w:rPr>
        <w:t>4.2. Цена Договора определяется:</w:t>
      </w:r>
    </w:p>
    <w:p w14:paraId="68158C21" w14:textId="77777777" w:rsidR="002371AA" w:rsidRDefault="001D5F19">
      <w:pPr>
        <w:autoSpaceDE w:val="0"/>
        <w:ind w:firstLine="540"/>
        <w:jc w:val="both"/>
        <w:rPr>
          <w:sz w:val="18"/>
          <w:szCs w:val="18"/>
        </w:rPr>
      </w:pPr>
      <w:r>
        <w:rPr>
          <w:sz w:val="18"/>
          <w:szCs w:val="18"/>
        </w:rPr>
        <w:t xml:space="preserve">4.2.1. Общей стоимостью услуг и работ по управлению многоквартирным </w:t>
      </w:r>
      <w:r w:rsidR="001D5D2A">
        <w:rPr>
          <w:sz w:val="18"/>
          <w:szCs w:val="18"/>
        </w:rPr>
        <w:t>домом, содержанию</w:t>
      </w:r>
      <w:r>
        <w:rPr>
          <w:sz w:val="18"/>
          <w:szCs w:val="18"/>
        </w:rPr>
        <w:t xml:space="preserve"> и текущему ремонту общего имущества </w:t>
      </w:r>
    </w:p>
    <w:p w14:paraId="1DADBC23" w14:textId="77777777" w:rsidR="002371AA" w:rsidRDefault="001D5F19">
      <w:pPr>
        <w:autoSpaceDE w:val="0"/>
        <w:ind w:firstLine="540"/>
        <w:jc w:val="both"/>
        <w:rPr>
          <w:sz w:val="18"/>
          <w:szCs w:val="18"/>
        </w:rPr>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14" w:history="1">
        <w:r>
          <w:rPr>
            <w:rStyle w:val="a4"/>
            <w:sz w:val="18"/>
            <w:szCs w:val="18"/>
          </w:rPr>
          <w:t xml:space="preserve">приложении </w:t>
        </w:r>
        <w:r>
          <w:rPr>
            <w:rStyle w:val="a4"/>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14:paraId="2D173EA4" w14:textId="77777777" w:rsidR="002371AA" w:rsidRDefault="001D5F19">
      <w:pPr>
        <w:autoSpaceDE w:val="0"/>
        <w:ind w:firstLine="540"/>
        <w:jc w:val="both"/>
        <w:rPr>
          <w:sz w:val="18"/>
          <w:szCs w:val="18"/>
          <w:shd w:val="clear" w:color="auto" w:fill="FFFFFF"/>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14:paraId="6FCAEEB2" w14:textId="77777777" w:rsidR="002371AA" w:rsidRDefault="001D5F19">
      <w:pPr>
        <w:autoSpaceDE w:val="0"/>
        <w:ind w:firstLine="540"/>
        <w:jc w:val="both"/>
        <w:rPr>
          <w:sz w:val="18"/>
          <w:szCs w:val="18"/>
        </w:rPr>
      </w:pPr>
      <w:r>
        <w:rPr>
          <w:sz w:val="18"/>
          <w:szCs w:val="18"/>
          <w:shd w:val="clear" w:color="auto" w:fill="FFFFFF"/>
        </w:rPr>
        <w:t>4.2.3. 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15" w:history="1">
        <w:r>
          <w:rPr>
            <w:rStyle w:val="a4"/>
            <w:sz w:val="18"/>
            <w:szCs w:val="18"/>
          </w:rPr>
          <w:t xml:space="preserve">приложении </w:t>
        </w:r>
        <w:r>
          <w:rPr>
            <w:rStyle w:val="a4"/>
            <w:b/>
            <w:bCs/>
            <w:sz w:val="18"/>
            <w:szCs w:val="18"/>
          </w:rPr>
          <w:t>№ 2</w:t>
        </w:r>
      </w:hyperlink>
      <w:r>
        <w:rPr>
          <w:rStyle w:val="a4"/>
          <w:sz w:val="18"/>
          <w:szCs w:val="18"/>
        </w:rPr>
        <w:t xml:space="preserve"> </w:t>
      </w:r>
      <w:r>
        <w:rPr>
          <w:sz w:val="18"/>
          <w:szCs w:val="18"/>
        </w:rPr>
        <w:t xml:space="preserve">к настоящему Договору. Указанные приложения с измененной стоимостью работ и услуг предоставляются Собственнику в срок, установленный п. 3.1.21 настоящего Договора </w:t>
      </w:r>
      <w:r>
        <w:rPr>
          <w:rStyle w:val="a3"/>
          <w:sz w:val="18"/>
          <w:szCs w:val="18"/>
        </w:rPr>
        <w:footnoteReference w:id="12"/>
      </w:r>
      <w:r>
        <w:rPr>
          <w:sz w:val="18"/>
          <w:szCs w:val="18"/>
        </w:rPr>
        <w:t>.</w:t>
      </w:r>
    </w:p>
    <w:p w14:paraId="573409B0" w14:textId="1FE4E5F5" w:rsidR="002371AA" w:rsidRDefault="001D5F19">
      <w:pPr>
        <w:tabs>
          <w:tab w:val="left" w:pos="567"/>
        </w:tabs>
        <w:autoSpaceDE w:val="0"/>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в месяц, равного </w:t>
      </w:r>
      <w:r w:rsidR="001D5D2A" w:rsidRPr="001D5D2A">
        <w:rPr>
          <w:b/>
          <w:bCs/>
          <w:sz w:val="18"/>
          <w:szCs w:val="18"/>
        </w:rPr>
        <w:t>26 рублей 18 копеек</w:t>
      </w:r>
      <w:r>
        <w:rPr>
          <w:b/>
          <w:sz w:val="18"/>
          <w:szCs w:val="18"/>
        </w:rPr>
        <w:t>.</w:t>
      </w:r>
    </w:p>
    <w:p w14:paraId="02649BDA" w14:textId="77777777" w:rsidR="002371AA" w:rsidRDefault="001D5F19">
      <w:pPr>
        <w:tabs>
          <w:tab w:val="left" w:pos="567"/>
        </w:tabs>
        <w:autoSpaceDE w:val="0"/>
        <w:ind w:firstLine="567"/>
        <w:jc w:val="both"/>
        <w:rPr>
          <w:sz w:val="18"/>
          <w:szCs w:val="18"/>
        </w:rPr>
      </w:pPr>
      <w:r>
        <w:rPr>
          <w:sz w:val="18"/>
          <w:szCs w:val="18"/>
        </w:rPr>
        <w:t>4.4 Размер платы за коммунальные услуги, потребляемые в Многоквартирном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14:paraId="68BBB7C9" w14:textId="77777777" w:rsidR="002371AA" w:rsidRDefault="001D5F19">
      <w:pPr>
        <w:autoSpaceDE w:val="0"/>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14:paraId="04867FB4" w14:textId="77777777" w:rsidR="002371AA" w:rsidRDefault="001D5F19">
      <w:pPr>
        <w:autoSpaceDE w:val="0"/>
        <w:ind w:firstLine="540"/>
        <w:jc w:val="both"/>
        <w:rPr>
          <w:sz w:val="18"/>
          <w:szCs w:val="18"/>
        </w:rPr>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16" w:history="1">
        <w:r>
          <w:rPr>
            <w:rStyle w:val="a4"/>
            <w:color w:val="auto"/>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14:paraId="36DDD32A" w14:textId="77777777" w:rsidR="002371AA" w:rsidRDefault="001D5F19">
      <w:pPr>
        <w:autoSpaceDE w:val="0"/>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14:paraId="76FAC3A0" w14:textId="77777777" w:rsidR="002371AA" w:rsidRDefault="001D5F19">
      <w:pPr>
        <w:autoSpaceDE w:val="0"/>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14:paraId="0D2FDB5F" w14:textId="77777777" w:rsidR="002371AA" w:rsidRDefault="001D5F19">
      <w:pPr>
        <w:autoSpaceDE w:val="0"/>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14:paraId="7FFF83EE" w14:textId="77777777" w:rsidR="002371AA" w:rsidRDefault="001D5F19">
      <w:pPr>
        <w:autoSpaceDE w:val="0"/>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14:paraId="0875390D" w14:textId="77777777" w:rsidR="002371AA" w:rsidRDefault="001D5F19">
      <w:pPr>
        <w:autoSpaceDE w:val="0"/>
        <w:ind w:firstLine="540"/>
        <w:jc w:val="both"/>
        <w:rPr>
          <w:sz w:val="18"/>
          <w:szCs w:val="18"/>
        </w:rPr>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17" w:history="1">
        <w:r>
          <w:rPr>
            <w:rStyle w:val="a4"/>
            <w:color w:val="auto"/>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14:paraId="141A574E" w14:textId="77777777" w:rsidR="002371AA" w:rsidRDefault="001D5F19">
      <w:pPr>
        <w:autoSpaceDE w:val="0"/>
        <w:ind w:firstLine="540"/>
        <w:jc w:val="both"/>
        <w:rPr>
          <w:sz w:val="18"/>
          <w:szCs w:val="18"/>
        </w:rPr>
      </w:pPr>
      <w:r>
        <w:rPr>
          <w:sz w:val="18"/>
          <w:szCs w:val="18"/>
        </w:rPr>
        <w:t xml:space="preserve">4.9. В выставляемом платежном документе указываются: </w:t>
      </w:r>
    </w:p>
    <w:p w14:paraId="51940BEC" w14:textId="77777777" w:rsidR="002371AA" w:rsidRDefault="001D5F19">
      <w:pPr>
        <w:autoSpaceDE w:val="0"/>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14:paraId="379A4C9A" w14:textId="77777777" w:rsidR="002371AA" w:rsidRDefault="001D5F19">
      <w:pPr>
        <w:autoSpaceDE w:val="0"/>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14:paraId="3579910E" w14:textId="77777777" w:rsidR="002371AA" w:rsidRDefault="001D5F19">
      <w:pPr>
        <w:autoSpaceDE w:val="0"/>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14:paraId="13BE8926" w14:textId="77777777" w:rsidR="002371AA" w:rsidRDefault="001D5F19">
      <w:pPr>
        <w:autoSpaceDE w:val="0"/>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14:paraId="0FA04016" w14:textId="77777777" w:rsidR="002371AA" w:rsidRDefault="001D5F19">
      <w:pPr>
        <w:autoSpaceDE w:val="0"/>
        <w:ind w:firstLine="540"/>
        <w:jc w:val="both"/>
        <w:rPr>
          <w:sz w:val="18"/>
          <w:szCs w:val="18"/>
        </w:rPr>
      </w:pPr>
      <w:r>
        <w:rPr>
          <w:sz w:val="18"/>
          <w:szCs w:val="18"/>
        </w:rPr>
        <w:t>- площадь помещения, количество проживающих (зарегистрированных) граждан;</w:t>
      </w:r>
    </w:p>
    <w:p w14:paraId="11C75833" w14:textId="77777777" w:rsidR="002371AA" w:rsidRDefault="001D5F19">
      <w:pPr>
        <w:autoSpaceDE w:val="0"/>
        <w:ind w:firstLine="540"/>
        <w:jc w:val="both"/>
        <w:rPr>
          <w:sz w:val="18"/>
          <w:szCs w:val="18"/>
        </w:rPr>
      </w:pPr>
      <w:r>
        <w:rPr>
          <w:sz w:val="18"/>
          <w:szCs w:val="18"/>
        </w:rPr>
        <w:lastRenderedPageBreak/>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14:paraId="278F4597" w14:textId="77777777" w:rsidR="002371AA" w:rsidRDefault="001D5F19">
      <w:pPr>
        <w:autoSpaceDE w:val="0"/>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14:paraId="3E6D7A03" w14:textId="77777777" w:rsidR="002371AA" w:rsidRDefault="001D5F19">
      <w:pPr>
        <w:autoSpaceDE w:val="0"/>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3"/>
          <w:sz w:val="18"/>
          <w:szCs w:val="18"/>
        </w:rPr>
        <w:footnoteReference w:id="13"/>
      </w:r>
      <w:r>
        <w:rPr>
          <w:sz w:val="18"/>
          <w:szCs w:val="18"/>
        </w:rPr>
        <w:t xml:space="preserve">, </w:t>
      </w:r>
    </w:p>
    <w:p w14:paraId="08EE9BDC" w14:textId="77777777" w:rsidR="002371AA" w:rsidRDefault="001D5F19">
      <w:pPr>
        <w:autoSpaceDE w:val="0"/>
        <w:ind w:firstLine="540"/>
        <w:jc w:val="both"/>
        <w:rPr>
          <w:sz w:val="18"/>
          <w:szCs w:val="18"/>
        </w:rPr>
      </w:pPr>
      <w:r>
        <w:rPr>
          <w:sz w:val="18"/>
          <w:szCs w:val="18"/>
        </w:rPr>
        <w:t>- дата создания платежного документа.</w:t>
      </w:r>
    </w:p>
    <w:p w14:paraId="44DE076F" w14:textId="77777777" w:rsidR="002371AA" w:rsidRDefault="001D5F19">
      <w:pPr>
        <w:autoSpaceDE w:val="0"/>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14D0163A" w14:textId="77777777" w:rsidR="002371AA" w:rsidRDefault="001D5F19">
      <w:pPr>
        <w:autoSpaceDE w:val="0"/>
        <w:ind w:firstLine="540"/>
        <w:jc w:val="both"/>
        <w:rPr>
          <w:sz w:val="18"/>
          <w:szCs w:val="18"/>
        </w:rPr>
      </w:pPr>
      <w:r>
        <w:rPr>
          <w:sz w:val="18"/>
          <w:szCs w:val="18"/>
        </w:rPr>
        <w:t xml:space="preserve">4.11. Собственники (наниматели, арендаторы) вносят плату в соответствии с настоящим Договором на расчетный (лицевой, транзитный) счет, указанному в статье 11 настоящего Договора и на выставляемом платежном документе. </w:t>
      </w:r>
    </w:p>
    <w:p w14:paraId="0DF16DF0" w14:textId="77777777" w:rsidR="002371AA" w:rsidRDefault="001D5F19">
      <w:pPr>
        <w:autoSpaceDE w:val="0"/>
        <w:ind w:firstLine="540"/>
        <w:jc w:val="both"/>
        <w:rPr>
          <w:sz w:val="18"/>
          <w:szCs w:val="18"/>
        </w:rPr>
      </w:pPr>
      <w:r>
        <w:rPr>
          <w:sz w:val="18"/>
          <w:szCs w:val="18"/>
        </w:rPr>
        <w:t>4.12. Неиспользование помещений Собственником не является основанием невнесения платы за помещение.</w:t>
      </w:r>
    </w:p>
    <w:p w14:paraId="021352E1" w14:textId="77777777" w:rsidR="002371AA" w:rsidRDefault="001D5F19">
      <w:pPr>
        <w:autoSpaceDE w:val="0"/>
        <w:ind w:firstLine="540"/>
        <w:jc w:val="both"/>
        <w:rPr>
          <w:sz w:val="18"/>
          <w:szCs w:val="18"/>
        </w:rPr>
      </w:pPr>
      <w:r>
        <w:rPr>
          <w:sz w:val="18"/>
          <w:szCs w:val="18"/>
        </w:rPr>
        <w:t>4.13.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3A5F282D" w14:textId="77777777" w:rsidR="002371AA" w:rsidRDefault="001D5F19">
      <w:pPr>
        <w:autoSpaceDE w:val="0"/>
        <w:ind w:firstLine="540"/>
        <w:jc w:val="both"/>
        <w:rPr>
          <w:sz w:val="18"/>
          <w:szCs w:val="18"/>
        </w:rPr>
      </w:pPr>
      <w:r>
        <w:rPr>
          <w:sz w:val="18"/>
          <w:szCs w:val="18"/>
        </w:rPr>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18" w:history="1">
        <w:r>
          <w:rPr>
            <w:rStyle w:val="a4"/>
            <w:sz w:val="18"/>
            <w:szCs w:val="18"/>
          </w:rPr>
          <w:t xml:space="preserve">приложении </w:t>
        </w:r>
        <w:r>
          <w:rPr>
            <w:rStyle w:val="a4"/>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6F952728" w14:textId="77777777" w:rsidR="002371AA" w:rsidRDefault="001D5F19">
      <w:pPr>
        <w:autoSpaceDE w:val="0"/>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14:paraId="480C0E16" w14:textId="77777777" w:rsidR="002371AA" w:rsidRDefault="001D5F19">
      <w:pPr>
        <w:autoSpaceDE w:val="0"/>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14:paraId="118532D8" w14:textId="77777777" w:rsidR="002371AA" w:rsidRDefault="001D5F19">
      <w:pPr>
        <w:autoSpaceDE w:val="0"/>
        <w:ind w:firstLine="540"/>
        <w:jc w:val="both"/>
        <w:rPr>
          <w:sz w:val="18"/>
          <w:szCs w:val="18"/>
        </w:rPr>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19" w:history="1">
        <w:r>
          <w:rPr>
            <w:rStyle w:val="a4"/>
            <w:color w:val="auto"/>
            <w:sz w:val="18"/>
            <w:szCs w:val="18"/>
            <w:u w:val="none"/>
          </w:rPr>
          <w:t>п. 3.1.7</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14:paraId="3DFC3B92" w14:textId="77777777" w:rsidR="002371AA" w:rsidRDefault="001D5F19">
      <w:pPr>
        <w:autoSpaceDE w:val="0"/>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14:paraId="1086253C" w14:textId="77777777" w:rsidR="002371AA" w:rsidRDefault="001D5F19">
      <w:pPr>
        <w:autoSpaceDE w:val="0"/>
        <w:ind w:firstLine="540"/>
        <w:jc w:val="both"/>
        <w:rPr>
          <w:sz w:val="18"/>
          <w:szCs w:val="18"/>
        </w:rPr>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20" w:history="1">
        <w:r w:rsidRPr="009C1420">
          <w:rPr>
            <w:rStyle w:val="a4"/>
            <w:color w:val="0070C0"/>
            <w:sz w:val="18"/>
            <w:szCs w:val="18"/>
          </w:rPr>
          <w:t xml:space="preserve">приложением </w:t>
        </w:r>
        <w:r w:rsidRPr="009C1420">
          <w:rPr>
            <w:rStyle w:val="a4"/>
            <w:b/>
            <w:bCs/>
            <w:color w:val="0070C0"/>
            <w:sz w:val="18"/>
            <w:szCs w:val="18"/>
          </w:rPr>
          <w:t xml:space="preserve">№ </w:t>
        </w:r>
      </w:hyperlink>
      <w:r w:rsidRPr="009C1420">
        <w:rPr>
          <w:b/>
          <w:bCs/>
          <w:color w:val="0070C0"/>
          <w:sz w:val="18"/>
          <w:szCs w:val="18"/>
        </w:rPr>
        <w:t>4</w:t>
      </w:r>
      <w:r w:rsidRPr="009C1420">
        <w:rPr>
          <w:color w:val="0070C0"/>
          <w:sz w:val="18"/>
          <w:szCs w:val="18"/>
        </w:rPr>
        <w:t xml:space="preserve"> </w:t>
      </w:r>
      <w:r>
        <w:rPr>
          <w:sz w:val="18"/>
          <w:szCs w:val="18"/>
        </w:rPr>
        <w:t>к настоящему Договору.</w:t>
      </w:r>
    </w:p>
    <w:p w14:paraId="054F366F" w14:textId="77777777" w:rsidR="002371AA" w:rsidRDefault="001D5F19">
      <w:pPr>
        <w:autoSpaceDE w:val="0"/>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14:paraId="4AE7E650" w14:textId="77777777" w:rsidR="002371AA" w:rsidRDefault="001D5F19">
      <w:pPr>
        <w:autoSpaceDE w:val="0"/>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3D7B686C" w14:textId="77777777" w:rsidR="002371AA" w:rsidRDefault="001D5F19">
      <w:pPr>
        <w:autoSpaceDE w:val="0"/>
        <w:ind w:firstLine="540"/>
        <w:jc w:val="both"/>
        <w:rPr>
          <w:b/>
          <w:sz w:val="18"/>
          <w:szCs w:val="18"/>
        </w:rPr>
      </w:pPr>
      <w:r>
        <w:rPr>
          <w:sz w:val="18"/>
          <w:szCs w:val="18"/>
        </w:rPr>
        <w:t>4.21. Услуги Управляющей организации, не предусмотренные настоящим Договором, выполняются за отдельную плату по отдельно заключенным договорам.</w:t>
      </w:r>
    </w:p>
    <w:p w14:paraId="4261DD83" w14:textId="77777777" w:rsidR="00CF0F25" w:rsidRDefault="00CF0F25">
      <w:pPr>
        <w:autoSpaceDE w:val="0"/>
        <w:jc w:val="center"/>
        <w:rPr>
          <w:b/>
          <w:sz w:val="18"/>
          <w:szCs w:val="18"/>
        </w:rPr>
      </w:pPr>
    </w:p>
    <w:p w14:paraId="3F7BC21B" w14:textId="77777777" w:rsidR="002371AA" w:rsidRDefault="001D5F19">
      <w:pPr>
        <w:autoSpaceDE w:val="0"/>
        <w:jc w:val="center"/>
        <w:rPr>
          <w:sz w:val="18"/>
          <w:szCs w:val="18"/>
        </w:rPr>
      </w:pPr>
      <w:r>
        <w:rPr>
          <w:b/>
          <w:sz w:val="18"/>
          <w:szCs w:val="18"/>
        </w:rPr>
        <w:t>5. Ответственность сторон.</w:t>
      </w:r>
    </w:p>
    <w:p w14:paraId="09D265A5" w14:textId="77777777" w:rsidR="002371AA" w:rsidRDefault="001D5F19">
      <w:pPr>
        <w:autoSpaceDE w:val="0"/>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14:paraId="67922AA1" w14:textId="77777777" w:rsidR="002371AA" w:rsidRDefault="001D5F19">
      <w:pPr>
        <w:autoSpaceDE w:val="0"/>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r w:rsidR="009C1420">
        <w:rPr>
          <w:sz w:val="18"/>
          <w:szCs w:val="18"/>
        </w:rPr>
        <w:t>.</w:t>
      </w:r>
    </w:p>
    <w:p w14:paraId="6D7A4B76" w14:textId="77777777" w:rsidR="002371AA" w:rsidRDefault="001D5F19">
      <w:pPr>
        <w:autoSpaceDE w:val="0"/>
        <w:ind w:firstLine="540"/>
        <w:jc w:val="both"/>
        <w:rPr>
          <w:sz w:val="18"/>
          <w:szCs w:val="18"/>
        </w:rPr>
      </w:pPr>
      <w:r>
        <w:rPr>
          <w:sz w:val="18"/>
          <w:szCs w:val="18"/>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w:t>
      </w:r>
      <w:r>
        <w:rPr>
          <w:sz w:val="18"/>
          <w:szCs w:val="18"/>
        </w:rPr>
        <w:lastRenderedPageBreak/>
        <w:t>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07ADDA11" w14:textId="77777777" w:rsidR="002371AA" w:rsidRDefault="001D5F19">
      <w:pPr>
        <w:autoSpaceDE w:val="0"/>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14:paraId="33937CBE" w14:textId="77777777" w:rsidR="002371AA" w:rsidRDefault="001D5F19">
      <w:pPr>
        <w:autoSpaceDE w:val="0"/>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3C255233" w14:textId="77777777" w:rsidR="00CF0F25" w:rsidRDefault="00CF0F25">
      <w:pPr>
        <w:autoSpaceDE w:val="0"/>
        <w:ind w:firstLine="567"/>
        <w:jc w:val="center"/>
        <w:rPr>
          <w:b/>
          <w:sz w:val="18"/>
          <w:szCs w:val="18"/>
        </w:rPr>
      </w:pPr>
    </w:p>
    <w:p w14:paraId="7ECF4BCF" w14:textId="77777777" w:rsidR="002371AA" w:rsidRDefault="001D5F19">
      <w:pPr>
        <w:autoSpaceDE w:val="0"/>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719C49DE" w14:textId="77777777" w:rsidR="002371AA" w:rsidRDefault="001D5F19">
      <w:pPr>
        <w:autoSpaceDE w:val="0"/>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14:paraId="13CACBA7" w14:textId="77777777" w:rsidR="002371AA" w:rsidRDefault="001D5F19">
      <w:pPr>
        <w:autoSpaceDE w:val="0"/>
        <w:ind w:firstLine="540"/>
        <w:jc w:val="both"/>
        <w:rPr>
          <w:sz w:val="18"/>
          <w:szCs w:val="18"/>
        </w:rPr>
      </w:pPr>
      <w:r>
        <w:rPr>
          <w:sz w:val="18"/>
          <w:szCs w:val="18"/>
        </w:rPr>
        <w:t>- использования сведений, размещаемых в соответствии со Стандартом размещения информации о деятельности Управляющей организации по управлению многоквартирными домами;</w:t>
      </w:r>
    </w:p>
    <w:p w14:paraId="65F37ED6" w14:textId="77777777" w:rsidR="002371AA" w:rsidRDefault="001D5F19">
      <w:pPr>
        <w:autoSpaceDE w:val="0"/>
        <w:ind w:firstLine="540"/>
        <w:jc w:val="both"/>
        <w:rPr>
          <w:sz w:val="18"/>
          <w:szCs w:val="18"/>
        </w:rPr>
      </w:pPr>
      <w:r>
        <w:rPr>
          <w:sz w:val="18"/>
          <w:szCs w:val="18"/>
        </w:rPr>
        <w:t>- получения от Управляющей организации не позднее 3 рабочих дней</w:t>
      </w:r>
      <w:r>
        <w:rPr>
          <w:rStyle w:val="a3"/>
          <w:sz w:val="18"/>
          <w:szCs w:val="18"/>
        </w:rPr>
        <w:footnoteReference w:id="14"/>
      </w:r>
      <w:r>
        <w:rPr>
          <w:sz w:val="18"/>
          <w:szCs w:val="18"/>
        </w:rPr>
        <w:t xml:space="preserve"> с даты обращения информации о перечнях, объемах, качестве и периодичности оказанных коммунальных услуг;</w:t>
      </w:r>
    </w:p>
    <w:p w14:paraId="4955C849" w14:textId="77777777" w:rsidR="002371AA" w:rsidRDefault="001D5F19">
      <w:pPr>
        <w:autoSpaceDE w:val="0"/>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14:paraId="7AF16B9D" w14:textId="77777777" w:rsidR="002371AA" w:rsidRDefault="001D5F19">
      <w:pPr>
        <w:autoSpaceDE w:val="0"/>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14:paraId="1ABA50BC" w14:textId="77777777" w:rsidR="002371AA" w:rsidRDefault="001D5F19">
      <w:pPr>
        <w:autoSpaceDE w:val="0"/>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78B808F2" w14:textId="77777777" w:rsidR="002371AA" w:rsidRDefault="001D5F19">
      <w:pPr>
        <w:autoSpaceDE w:val="0"/>
        <w:ind w:firstLine="540"/>
        <w:jc w:val="both"/>
        <w:rPr>
          <w:sz w:val="18"/>
          <w:szCs w:val="18"/>
        </w:rPr>
      </w:pPr>
      <w:r>
        <w:rPr>
          <w:sz w:val="18"/>
          <w:szCs w:val="18"/>
        </w:rPr>
        <w:t>- составления актов о нарушении условий договора в соответствии с положениями пп. 6.2-6.5 настоящего раздела Договора;</w:t>
      </w:r>
    </w:p>
    <w:p w14:paraId="473C2526" w14:textId="77777777" w:rsidR="002371AA" w:rsidRDefault="001D5F19">
      <w:pPr>
        <w:autoSpaceDE w:val="0"/>
        <w:ind w:firstLine="540"/>
        <w:jc w:val="both"/>
        <w:rPr>
          <w:sz w:val="18"/>
          <w:szCs w:val="18"/>
        </w:rPr>
      </w:pPr>
      <w:r>
        <w:rPr>
          <w:sz w:val="18"/>
          <w:szCs w:val="18"/>
        </w:rPr>
        <w:t>- инициирования созыва внеочередного общего собрания собственников для принятия решений по фактам выявленных нарушений и/или нереагированию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969F8BF" w14:textId="77777777" w:rsidR="002371AA" w:rsidRDefault="001D5F19">
      <w:pPr>
        <w:autoSpaceDE w:val="0"/>
        <w:ind w:firstLine="540"/>
        <w:jc w:val="both"/>
        <w:rPr>
          <w:sz w:val="18"/>
          <w:szCs w:val="18"/>
        </w:rPr>
      </w:pPr>
      <w:r>
        <w:rPr>
          <w:sz w:val="18"/>
          <w:szCs w:val="18"/>
        </w:rPr>
        <w:t>- обращения 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14:paraId="21789E57" w14:textId="77777777" w:rsidR="002371AA" w:rsidRDefault="001D5F19">
      <w:pPr>
        <w:autoSpaceDE w:val="0"/>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2B5F391D" w14:textId="77777777" w:rsidR="002371AA" w:rsidRDefault="001D5F19">
      <w:pPr>
        <w:autoSpaceDE w:val="0"/>
        <w:ind w:firstLine="540"/>
        <w:jc w:val="both"/>
        <w:rPr>
          <w:sz w:val="18"/>
          <w:szCs w:val="18"/>
        </w:rPr>
      </w:pPr>
      <w:r>
        <w:rPr>
          <w:sz w:val="18"/>
          <w:szCs w:val="18"/>
        </w:rPr>
        <w:t>- путем обращения на городские информационные порталы с заявлением о невыполнении управляющей организацией своих обязательств, предусмотренных настоящим договором управления многоквартирным домом;</w:t>
      </w:r>
    </w:p>
    <w:p w14:paraId="7F1EC847" w14:textId="77777777" w:rsidR="002371AA" w:rsidRDefault="001D5F19">
      <w:pPr>
        <w:autoSpaceDE w:val="0"/>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14:paraId="5AF63537" w14:textId="77777777" w:rsidR="002371AA" w:rsidRDefault="001D5F19">
      <w:pPr>
        <w:autoSpaceDE w:val="0"/>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14:paraId="32646EB3" w14:textId="77777777" w:rsidR="002371AA" w:rsidRDefault="001D5F19">
      <w:pPr>
        <w:autoSpaceDE w:val="0"/>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14:paraId="51F79C32" w14:textId="77777777" w:rsidR="002371AA" w:rsidRDefault="001D5F19">
      <w:pPr>
        <w:autoSpaceDE w:val="0"/>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23301BD5" w14:textId="77777777" w:rsidR="002371AA" w:rsidRDefault="001D5F19">
      <w:pPr>
        <w:autoSpaceDE w:val="0"/>
        <w:ind w:firstLine="540"/>
        <w:jc w:val="both"/>
        <w:rPr>
          <w:sz w:val="18"/>
          <w:szCs w:val="18"/>
        </w:rPr>
      </w:pPr>
      <w:r>
        <w:rPr>
          <w:sz w:val="18"/>
          <w:szCs w:val="18"/>
        </w:rPr>
        <w:t>- неправомерных действий Собственника (нанимателя, арендатора).</w:t>
      </w:r>
    </w:p>
    <w:p w14:paraId="07A882EA" w14:textId="77777777" w:rsidR="002371AA" w:rsidRDefault="001D5F19">
      <w:pPr>
        <w:autoSpaceDE w:val="0"/>
        <w:ind w:firstLine="540"/>
        <w:jc w:val="both"/>
        <w:rPr>
          <w:sz w:val="18"/>
          <w:szCs w:val="18"/>
        </w:rPr>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21" w:history="1">
        <w:r>
          <w:rPr>
            <w:rStyle w:val="a4"/>
            <w:sz w:val="18"/>
            <w:szCs w:val="18"/>
          </w:rPr>
          <w:t>разделом 5</w:t>
        </w:r>
      </w:hyperlink>
      <w:r>
        <w:rPr>
          <w:sz w:val="18"/>
          <w:szCs w:val="18"/>
        </w:rPr>
        <w:t xml:space="preserve"> настоящего Договора.</w:t>
      </w:r>
    </w:p>
    <w:p w14:paraId="66B2F7E3" w14:textId="77777777" w:rsidR="002371AA" w:rsidRDefault="001D5F19">
      <w:pPr>
        <w:autoSpaceDE w:val="0"/>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7ADCB819" w14:textId="77777777" w:rsidR="002371AA" w:rsidRDefault="001D5F19">
      <w:pPr>
        <w:autoSpaceDE w:val="0"/>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008F81DC" w14:textId="77777777" w:rsidR="002371AA" w:rsidRDefault="001D5F19">
      <w:pPr>
        <w:autoSpaceDE w:val="0"/>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C758242" w14:textId="77777777" w:rsidR="002371AA" w:rsidRDefault="001D5F19">
      <w:pPr>
        <w:autoSpaceDE w:val="0"/>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6312CD55" w14:textId="77777777" w:rsidR="00CF0F25" w:rsidRDefault="00CF0F25">
      <w:pPr>
        <w:autoSpaceDE w:val="0"/>
        <w:jc w:val="center"/>
        <w:rPr>
          <w:b/>
          <w:sz w:val="18"/>
          <w:szCs w:val="18"/>
        </w:rPr>
      </w:pPr>
    </w:p>
    <w:p w14:paraId="635C136D" w14:textId="77777777" w:rsidR="002371AA" w:rsidRDefault="001D5F19">
      <w:pPr>
        <w:autoSpaceDE w:val="0"/>
        <w:jc w:val="center"/>
        <w:rPr>
          <w:sz w:val="18"/>
          <w:szCs w:val="18"/>
        </w:rPr>
      </w:pPr>
      <w:r>
        <w:rPr>
          <w:b/>
          <w:sz w:val="18"/>
          <w:szCs w:val="18"/>
        </w:rPr>
        <w:t>7. Порядок изменения и расторжения Договора.</w:t>
      </w:r>
    </w:p>
    <w:p w14:paraId="5E622126" w14:textId="77777777" w:rsidR="002371AA" w:rsidRDefault="001D5F19">
      <w:pPr>
        <w:autoSpaceDE w:val="0"/>
        <w:ind w:firstLine="540"/>
        <w:jc w:val="both"/>
        <w:rPr>
          <w:sz w:val="18"/>
          <w:szCs w:val="18"/>
        </w:rPr>
      </w:pPr>
      <w:r>
        <w:rPr>
          <w:sz w:val="18"/>
          <w:szCs w:val="18"/>
        </w:rPr>
        <w:t>7.1. Настоящий Договор может быть расторгнут:</w:t>
      </w:r>
    </w:p>
    <w:p w14:paraId="759EA5DD" w14:textId="77777777" w:rsidR="002371AA" w:rsidRDefault="001D5F19">
      <w:pPr>
        <w:autoSpaceDE w:val="0"/>
        <w:ind w:firstLine="540"/>
        <w:jc w:val="both"/>
        <w:rPr>
          <w:sz w:val="18"/>
          <w:szCs w:val="18"/>
        </w:rPr>
      </w:pPr>
      <w:r>
        <w:rPr>
          <w:sz w:val="18"/>
          <w:szCs w:val="18"/>
        </w:rPr>
        <w:t>7.1.1. В одностороннем порядке:</w:t>
      </w:r>
    </w:p>
    <w:p w14:paraId="624E012D" w14:textId="77777777" w:rsidR="002371AA" w:rsidRDefault="001D5F19">
      <w:pPr>
        <w:autoSpaceDE w:val="0"/>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r w:rsidR="000D2D19">
        <w:rPr>
          <w:sz w:val="18"/>
          <w:szCs w:val="18"/>
        </w:rPr>
        <w:t>позже,</w:t>
      </w:r>
      <w:r>
        <w:rPr>
          <w:sz w:val="18"/>
          <w:szCs w:val="18"/>
        </w:rPr>
        <w:t xml:space="preserve"> чем за два месяца до прекращения настоящего Договора в случае, если:</w:t>
      </w:r>
    </w:p>
    <w:p w14:paraId="658FF8C8" w14:textId="77777777" w:rsidR="002371AA" w:rsidRDefault="001D5F19">
      <w:pPr>
        <w:autoSpaceDE w:val="0"/>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5F47FDE6" w14:textId="77777777" w:rsidR="002371AA" w:rsidRDefault="001D5F19">
      <w:pPr>
        <w:autoSpaceDE w:val="0"/>
        <w:ind w:firstLine="540"/>
        <w:jc w:val="both"/>
        <w:rPr>
          <w:sz w:val="18"/>
          <w:szCs w:val="18"/>
        </w:rPr>
      </w:pPr>
      <w:r>
        <w:rPr>
          <w:sz w:val="18"/>
          <w:szCs w:val="18"/>
        </w:rPr>
        <w:lastRenderedPageBreak/>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14:paraId="67E45A50" w14:textId="77777777" w:rsidR="002371AA" w:rsidRDefault="001D5F19">
      <w:pPr>
        <w:autoSpaceDE w:val="0"/>
        <w:ind w:firstLine="540"/>
        <w:jc w:val="both"/>
        <w:rPr>
          <w:sz w:val="18"/>
          <w:szCs w:val="18"/>
        </w:rPr>
      </w:pPr>
      <w:r>
        <w:rPr>
          <w:sz w:val="18"/>
          <w:szCs w:val="18"/>
        </w:rPr>
        <w:t>б) по инициативе собственников в случае:</w:t>
      </w:r>
    </w:p>
    <w:p w14:paraId="3E698F45" w14:textId="77777777" w:rsidR="002371AA" w:rsidRDefault="001D5F19">
      <w:pPr>
        <w:autoSpaceDE w:val="0"/>
        <w:ind w:firstLine="540"/>
        <w:jc w:val="both"/>
        <w:rPr>
          <w:sz w:val="18"/>
          <w:szCs w:val="18"/>
        </w:rPr>
      </w:pPr>
      <w:r>
        <w:rPr>
          <w:sz w:val="18"/>
          <w:szCs w:val="18"/>
        </w:rPr>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r w:rsidR="000D2D19">
        <w:rPr>
          <w:sz w:val="18"/>
          <w:szCs w:val="18"/>
        </w:rPr>
        <w:t>позже,</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14:paraId="72AA2C98" w14:textId="77777777" w:rsidR="002371AA" w:rsidRDefault="001D5F19">
      <w:pPr>
        <w:autoSpaceDE w:val="0"/>
        <w:ind w:firstLine="540"/>
        <w:jc w:val="both"/>
        <w:rPr>
          <w:sz w:val="18"/>
          <w:szCs w:val="18"/>
        </w:rPr>
      </w:pPr>
      <w:r>
        <w:rPr>
          <w:sz w:val="18"/>
          <w:szCs w:val="18"/>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22" w:history="1">
        <w:r>
          <w:rPr>
            <w:rStyle w:val="a4"/>
            <w:color w:val="auto"/>
            <w:sz w:val="18"/>
            <w:szCs w:val="18"/>
          </w:rPr>
          <w:t xml:space="preserve">приложении </w:t>
        </w:r>
        <w:r>
          <w:rPr>
            <w:rStyle w:val="a4"/>
            <w:b/>
            <w:bCs/>
            <w:color w:val="auto"/>
            <w:sz w:val="18"/>
            <w:szCs w:val="18"/>
          </w:rPr>
          <w:t xml:space="preserve">№ </w:t>
        </w:r>
      </w:hyperlink>
      <w:r>
        <w:rPr>
          <w:rStyle w:val="a4"/>
          <w:b/>
          <w:bCs/>
          <w:color w:val="auto"/>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23" w:history="1">
        <w:r>
          <w:rPr>
            <w:rStyle w:val="a4"/>
            <w:color w:val="auto"/>
            <w:sz w:val="18"/>
            <w:szCs w:val="18"/>
          </w:rPr>
          <w:t>п. 6.2</w:t>
        </w:r>
      </w:hyperlink>
      <w:r>
        <w:rPr>
          <w:sz w:val="18"/>
          <w:szCs w:val="18"/>
        </w:rPr>
        <w:t xml:space="preserve"> Договора). </w:t>
      </w:r>
    </w:p>
    <w:p w14:paraId="057DBDF5" w14:textId="77777777" w:rsidR="002371AA" w:rsidRDefault="001D5F19">
      <w:pPr>
        <w:autoSpaceDE w:val="0"/>
        <w:ind w:firstLine="540"/>
        <w:jc w:val="both"/>
        <w:rPr>
          <w:sz w:val="18"/>
          <w:szCs w:val="18"/>
        </w:rPr>
      </w:pPr>
      <w:r>
        <w:rPr>
          <w:sz w:val="18"/>
          <w:szCs w:val="18"/>
        </w:rPr>
        <w:t>7.1.2. По соглашению сторон.</w:t>
      </w:r>
    </w:p>
    <w:p w14:paraId="43ED017F" w14:textId="77777777" w:rsidR="002371AA" w:rsidRDefault="001D5F19">
      <w:pPr>
        <w:autoSpaceDE w:val="0"/>
        <w:ind w:firstLine="540"/>
        <w:jc w:val="both"/>
        <w:rPr>
          <w:sz w:val="18"/>
          <w:szCs w:val="18"/>
        </w:rPr>
      </w:pPr>
      <w:r>
        <w:rPr>
          <w:sz w:val="18"/>
          <w:szCs w:val="18"/>
        </w:rPr>
        <w:t>7.1.3. В судебном порядке.</w:t>
      </w:r>
    </w:p>
    <w:p w14:paraId="765F4664" w14:textId="77777777" w:rsidR="002371AA" w:rsidRDefault="001D5F19">
      <w:pPr>
        <w:autoSpaceDE w:val="0"/>
        <w:ind w:firstLine="540"/>
        <w:jc w:val="both"/>
        <w:rPr>
          <w:sz w:val="18"/>
          <w:szCs w:val="18"/>
        </w:rPr>
      </w:pPr>
      <w:r>
        <w:rPr>
          <w:sz w:val="18"/>
          <w:szCs w:val="18"/>
        </w:rPr>
        <w:t>7.1.4. В связи с окончанием срока действия Договора и уведомлением одной из сторон другой стороны о нежелании его продлевать.</w:t>
      </w:r>
    </w:p>
    <w:p w14:paraId="401C61B0" w14:textId="77777777" w:rsidR="002371AA" w:rsidRDefault="001D5F19">
      <w:pPr>
        <w:autoSpaceDE w:val="0"/>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14:paraId="1BDC846A" w14:textId="77777777" w:rsidR="002371AA" w:rsidRDefault="001D5F19">
      <w:pPr>
        <w:autoSpaceDE w:val="0"/>
        <w:ind w:firstLine="540"/>
        <w:jc w:val="both"/>
        <w:rPr>
          <w:sz w:val="18"/>
          <w:szCs w:val="18"/>
        </w:rPr>
      </w:pPr>
      <w:r>
        <w:rPr>
          <w:sz w:val="18"/>
          <w:szCs w:val="18"/>
        </w:rPr>
        <w:t>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w:t>
      </w:r>
    </w:p>
    <w:p w14:paraId="75D0AA6D" w14:textId="77777777" w:rsidR="002371AA" w:rsidRDefault="001D5F19">
      <w:pPr>
        <w:autoSpaceDE w:val="0"/>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61270238" w14:textId="77777777" w:rsidR="002371AA" w:rsidRDefault="001D5F19">
      <w:pPr>
        <w:autoSpaceDE w:val="0"/>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308D0A77" w14:textId="77777777" w:rsidR="002371AA" w:rsidRDefault="001D5F19">
      <w:pPr>
        <w:autoSpaceDE w:val="0"/>
        <w:ind w:firstLine="540"/>
        <w:jc w:val="both"/>
        <w:rPr>
          <w:sz w:val="18"/>
          <w:szCs w:val="18"/>
        </w:rPr>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24" w:history="1">
        <w:r>
          <w:rPr>
            <w:rStyle w:val="a4"/>
            <w:color w:val="auto"/>
            <w:sz w:val="18"/>
            <w:szCs w:val="18"/>
          </w:rPr>
          <w:t>абз. 1 подпункта "а" пункта 7.1.1</w:t>
        </w:r>
      </w:hyperlink>
      <w:r>
        <w:rPr>
          <w:sz w:val="18"/>
          <w:szCs w:val="18"/>
        </w:rPr>
        <w:t xml:space="preserve"> настоящего Договора. </w:t>
      </w:r>
    </w:p>
    <w:p w14:paraId="2DD75531" w14:textId="77777777" w:rsidR="002371AA" w:rsidRDefault="001D5F19">
      <w:pPr>
        <w:autoSpaceDE w:val="0"/>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14:paraId="38EC0A19" w14:textId="77777777" w:rsidR="002371AA" w:rsidRDefault="001D5F19">
      <w:pPr>
        <w:autoSpaceDE w:val="0"/>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524C3DFE" w14:textId="77777777" w:rsidR="002371AA" w:rsidRDefault="001D5F19">
      <w:pPr>
        <w:autoSpaceDE w:val="0"/>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51F31C1A" w14:textId="77777777" w:rsidR="002371AA" w:rsidRDefault="001D5F19">
      <w:pPr>
        <w:autoSpaceDE w:val="0"/>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14:paraId="768A01AF" w14:textId="77777777" w:rsidR="002371AA" w:rsidRDefault="001D5F19">
      <w:pPr>
        <w:autoSpaceDE w:val="0"/>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276F9A86" w14:textId="77777777" w:rsidR="002371AA" w:rsidRDefault="001D5F19">
      <w:pPr>
        <w:autoSpaceDE w:val="0"/>
        <w:ind w:firstLine="540"/>
        <w:jc w:val="both"/>
        <w:rPr>
          <w:b/>
          <w:sz w:val="18"/>
          <w:szCs w:val="18"/>
        </w:rPr>
      </w:pPr>
      <w:r>
        <w:rPr>
          <w:sz w:val="18"/>
          <w:szCs w:val="18"/>
        </w:rPr>
        <w:t>7.8. Изменение условий настоящего Договора осуществляется в порядке, предусмотренном жилищным и гражданским законодательством.</w:t>
      </w:r>
    </w:p>
    <w:p w14:paraId="7F87DB92" w14:textId="77777777" w:rsidR="00CF0F25" w:rsidRDefault="00CF0F25">
      <w:pPr>
        <w:autoSpaceDE w:val="0"/>
        <w:jc w:val="center"/>
        <w:rPr>
          <w:b/>
          <w:sz w:val="18"/>
          <w:szCs w:val="18"/>
        </w:rPr>
      </w:pPr>
    </w:p>
    <w:p w14:paraId="19FF6887" w14:textId="77777777" w:rsidR="002371AA" w:rsidRDefault="001D5F19">
      <w:pPr>
        <w:autoSpaceDE w:val="0"/>
        <w:jc w:val="center"/>
        <w:rPr>
          <w:sz w:val="18"/>
          <w:szCs w:val="18"/>
        </w:rPr>
      </w:pPr>
      <w:r>
        <w:rPr>
          <w:b/>
          <w:sz w:val="18"/>
          <w:szCs w:val="18"/>
        </w:rPr>
        <w:t>8. Особые условия.</w:t>
      </w:r>
    </w:p>
    <w:p w14:paraId="7659B983" w14:textId="77777777" w:rsidR="002371AA" w:rsidRDefault="001D5F19">
      <w:pPr>
        <w:autoSpaceDE w:val="0"/>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6B2ED8D0" w14:textId="77777777" w:rsidR="002371AA" w:rsidRDefault="001D5F19">
      <w:pPr>
        <w:autoSpaceDE w:val="0"/>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F409813" w14:textId="77777777" w:rsidR="002371AA" w:rsidRDefault="001D5F19">
      <w:pPr>
        <w:autoSpaceDE w:val="0"/>
        <w:ind w:firstLine="540"/>
        <w:jc w:val="both"/>
        <w:rPr>
          <w:sz w:val="18"/>
          <w:szCs w:val="18"/>
        </w:rPr>
      </w:pPr>
      <w:r>
        <w:rPr>
          <w:sz w:val="18"/>
          <w:szCs w:val="18"/>
        </w:rPr>
        <w:t xml:space="preserve">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w:t>
      </w:r>
      <w:r w:rsidR="000D2D19">
        <w:rPr>
          <w:sz w:val="18"/>
          <w:szCs w:val="18"/>
        </w:rPr>
        <w:t>и текущему</w:t>
      </w:r>
      <w:r>
        <w:rPr>
          <w:sz w:val="18"/>
          <w:szCs w:val="18"/>
        </w:rPr>
        <w:t xml:space="preserve">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6C16FC1F" w14:textId="77777777" w:rsidR="002371AA" w:rsidRDefault="001D5F19">
      <w:pPr>
        <w:autoSpaceDE w:val="0"/>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48D32EC4" w14:textId="77777777" w:rsidR="002371AA" w:rsidRDefault="001D5F19">
      <w:pPr>
        <w:autoSpaceDE w:val="0"/>
        <w:ind w:firstLine="540"/>
        <w:jc w:val="both"/>
        <w:rPr>
          <w:b/>
          <w:sz w:val="18"/>
          <w:szCs w:val="18"/>
        </w:rPr>
      </w:pPr>
      <w:r>
        <w:rPr>
          <w:sz w:val="18"/>
          <w:szCs w:val="18"/>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68B5F8A1" w14:textId="77777777" w:rsidR="00CF0F25" w:rsidRDefault="00CF0F25">
      <w:pPr>
        <w:autoSpaceDE w:val="0"/>
        <w:jc w:val="center"/>
        <w:rPr>
          <w:b/>
          <w:sz w:val="18"/>
          <w:szCs w:val="18"/>
        </w:rPr>
      </w:pPr>
    </w:p>
    <w:p w14:paraId="28103A1E" w14:textId="77777777" w:rsidR="002371AA" w:rsidRDefault="001D5F19">
      <w:pPr>
        <w:autoSpaceDE w:val="0"/>
        <w:jc w:val="center"/>
        <w:rPr>
          <w:sz w:val="18"/>
          <w:szCs w:val="18"/>
        </w:rPr>
      </w:pPr>
      <w:r>
        <w:rPr>
          <w:b/>
          <w:sz w:val="18"/>
          <w:szCs w:val="18"/>
        </w:rPr>
        <w:t>9. Срок действия Договора.</w:t>
      </w:r>
    </w:p>
    <w:p w14:paraId="11924D85" w14:textId="77777777" w:rsidR="002371AA" w:rsidRDefault="001D5F19">
      <w:pPr>
        <w:autoSpaceDE w:val="0"/>
        <w:ind w:firstLine="540"/>
        <w:jc w:val="both"/>
        <w:rPr>
          <w:sz w:val="18"/>
          <w:szCs w:val="18"/>
        </w:rPr>
      </w:pPr>
      <w:r>
        <w:rPr>
          <w:sz w:val="18"/>
          <w:szCs w:val="18"/>
        </w:rPr>
        <w:t xml:space="preserve">9.1. Договор заключен </w:t>
      </w:r>
      <w:r w:rsidR="009C1420">
        <w:rPr>
          <w:sz w:val="18"/>
          <w:szCs w:val="18"/>
        </w:rPr>
        <w:t>на _</w:t>
      </w:r>
      <w:r w:rsidR="000D2D19">
        <w:rPr>
          <w:sz w:val="18"/>
          <w:szCs w:val="18"/>
        </w:rPr>
        <w:t>_</w:t>
      </w:r>
      <w:r>
        <w:rPr>
          <w:sz w:val="18"/>
          <w:szCs w:val="18"/>
        </w:rPr>
        <w:t xml:space="preserve"> (</w:t>
      </w:r>
      <w:r w:rsidR="000D2D19">
        <w:rPr>
          <w:sz w:val="18"/>
          <w:szCs w:val="18"/>
        </w:rPr>
        <w:t>___</w:t>
      </w:r>
      <w:r>
        <w:rPr>
          <w:sz w:val="18"/>
          <w:szCs w:val="18"/>
        </w:rPr>
        <w:t xml:space="preserve">) год. </w:t>
      </w:r>
    </w:p>
    <w:p w14:paraId="34B498C5" w14:textId="77777777" w:rsidR="002371AA" w:rsidRDefault="001D5F19">
      <w:pPr>
        <w:autoSpaceDE w:val="0"/>
        <w:ind w:firstLine="540"/>
        <w:jc w:val="both"/>
        <w:rPr>
          <w:sz w:val="18"/>
          <w:szCs w:val="18"/>
        </w:rPr>
      </w:pPr>
      <w:r>
        <w:rPr>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14:paraId="0F5592EA" w14:textId="77777777" w:rsidR="002371AA" w:rsidRDefault="001D5F19">
      <w:pPr>
        <w:ind w:firstLine="567"/>
        <w:jc w:val="both"/>
        <w:rPr>
          <w:sz w:val="18"/>
          <w:szCs w:val="18"/>
        </w:rPr>
      </w:pPr>
      <w:r>
        <w:rPr>
          <w:sz w:val="18"/>
          <w:szCs w:val="18"/>
        </w:rPr>
        <w:t xml:space="preserve">9.3.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условиях/или на иных условиях согласно </w:t>
      </w:r>
      <w:hyperlink r:id="rId25" w:history="1">
        <w:r>
          <w:rPr>
            <w:rStyle w:val="a4"/>
            <w:color w:val="auto"/>
            <w:sz w:val="18"/>
            <w:szCs w:val="18"/>
            <w:u w:val="none"/>
          </w:rPr>
          <w:t>4.1</w:t>
        </w:r>
      </w:hyperlink>
      <w:r>
        <w:rPr>
          <w:sz w:val="18"/>
          <w:szCs w:val="18"/>
        </w:rPr>
        <w:t xml:space="preserve">, </w:t>
      </w:r>
      <w:hyperlink r:id="rId26" w:history="1">
        <w:r>
          <w:rPr>
            <w:rStyle w:val="a4"/>
            <w:color w:val="auto"/>
            <w:sz w:val="18"/>
            <w:szCs w:val="18"/>
            <w:u w:val="none"/>
          </w:rPr>
          <w:t>4.2</w:t>
        </w:r>
      </w:hyperlink>
      <w:r>
        <w:rPr>
          <w:sz w:val="18"/>
          <w:szCs w:val="18"/>
        </w:rPr>
        <w:t xml:space="preserve"> Договора.</w:t>
      </w:r>
    </w:p>
    <w:p w14:paraId="60F1CA36" w14:textId="77777777" w:rsidR="002371AA" w:rsidRDefault="001D5F19">
      <w:pPr>
        <w:autoSpaceDE w:val="0"/>
        <w:ind w:firstLine="540"/>
        <w:jc w:val="both"/>
        <w:rPr>
          <w:b/>
          <w:sz w:val="18"/>
          <w:szCs w:val="18"/>
        </w:rPr>
      </w:pPr>
      <w:r>
        <w:rPr>
          <w:sz w:val="18"/>
          <w:szCs w:val="18"/>
        </w:rPr>
        <w:t>9.4. Срок действия Договора может быть продлен на 3 месяца</w:t>
      </w:r>
      <w:r>
        <w:rPr>
          <w:sz w:val="18"/>
          <w:szCs w:val="18"/>
          <w:u w:val="single"/>
        </w:rPr>
        <w:t>,</w:t>
      </w:r>
      <w:r>
        <w:rPr>
          <w:sz w:val="18"/>
          <w:szCs w:val="18"/>
        </w:rPr>
        <w:t xml:space="preserve">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 </w:t>
      </w:r>
    </w:p>
    <w:p w14:paraId="36E76417" w14:textId="77777777" w:rsidR="00CF0F25" w:rsidRDefault="00CF0F25">
      <w:pPr>
        <w:autoSpaceDE w:val="0"/>
        <w:jc w:val="center"/>
        <w:rPr>
          <w:b/>
          <w:sz w:val="18"/>
          <w:szCs w:val="18"/>
        </w:rPr>
      </w:pPr>
    </w:p>
    <w:p w14:paraId="65F7A477" w14:textId="77777777" w:rsidR="002371AA" w:rsidRDefault="001D5F19">
      <w:pPr>
        <w:autoSpaceDE w:val="0"/>
        <w:jc w:val="center"/>
        <w:rPr>
          <w:sz w:val="18"/>
          <w:szCs w:val="18"/>
        </w:rPr>
      </w:pPr>
      <w:r>
        <w:rPr>
          <w:b/>
          <w:sz w:val="18"/>
          <w:szCs w:val="18"/>
        </w:rPr>
        <w:lastRenderedPageBreak/>
        <w:t>10. Заключительные положения.</w:t>
      </w:r>
    </w:p>
    <w:p w14:paraId="686D4876" w14:textId="77777777" w:rsidR="002371AA" w:rsidRDefault="001D5F19">
      <w:pPr>
        <w:autoSpaceDE w:val="0"/>
        <w:ind w:firstLine="540"/>
        <w:jc w:val="both"/>
        <w:rPr>
          <w:b/>
          <w:bCs/>
          <w:sz w:val="18"/>
          <w:szCs w:val="18"/>
        </w:rPr>
      </w:pPr>
      <w:r>
        <w:rPr>
          <w:sz w:val="18"/>
          <w:szCs w:val="18"/>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27" w:history="1">
        <w:r>
          <w:rPr>
            <w:rStyle w:val="a4"/>
            <w:color w:val="000000"/>
            <w:sz w:val="18"/>
            <w:szCs w:val="18"/>
            <w:u w:val="none"/>
          </w:rPr>
          <w:t>приложения</w:t>
        </w:r>
      </w:hyperlink>
      <w:r>
        <w:rPr>
          <w:color w:val="000000"/>
          <w:sz w:val="18"/>
          <w:szCs w:val="18"/>
        </w:rPr>
        <w:t xml:space="preserve"> </w:t>
      </w:r>
      <w:r>
        <w:rPr>
          <w:sz w:val="18"/>
          <w:szCs w:val="18"/>
        </w:rPr>
        <w:t xml:space="preserve">к настоящему Договору являются его неотъемлемой частью. </w:t>
      </w:r>
    </w:p>
    <w:p w14:paraId="4381D1E6" w14:textId="77777777" w:rsidR="002371AA" w:rsidRDefault="001D5F19">
      <w:pPr>
        <w:rPr>
          <w:sz w:val="18"/>
          <w:szCs w:val="18"/>
        </w:rPr>
      </w:pPr>
      <w:r>
        <w:rPr>
          <w:b/>
          <w:bCs/>
          <w:sz w:val="18"/>
          <w:szCs w:val="18"/>
        </w:rPr>
        <w:t>Приложения:</w:t>
      </w:r>
    </w:p>
    <w:p w14:paraId="665E4822" w14:textId="77777777" w:rsidR="002371AA" w:rsidRDefault="001D5F19">
      <w:pPr>
        <w:rPr>
          <w:sz w:val="18"/>
          <w:szCs w:val="18"/>
        </w:rPr>
      </w:pPr>
      <w:r>
        <w:rPr>
          <w:sz w:val="18"/>
          <w:szCs w:val="18"/>
        </w:rPr>
        <w:t>1. 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14:paraId="4A02298D" w14:textId="77777777" w:rsidR="002371AA" w:rsidRDefault="001D5F19">
      <w:pPr>
        <w:rPr>
          <w:sz w:val="18"/>
          <w:szCs w:val="18"/>
        </w:rPr>
      </w:pPr>
      <w:r>
        <w:rPr>
          <w:sz w:val="18"/>
          <w:szCs w:val="18"/>
        </w:rPr>
        <w:t xml:space="preserve">2. </w:t>
      </w:r>
      <w:hyperlink r:id="rId28" w:history="1">
        <w:r>
          <w:rPr>
            <w:rStyle w:val="a4"/>
            <w:color w:val="000000"/>
            <w:sz w:val="18"/>
            <w:szCs w:val="18"/>
            <w:u w:val="none"/>
          </w:rPr>
          <w:t>Перечень</w:t>
        </w:r>
      </w:hyperlink>
      <w:r>
        <w:rPr>
          <w:sz w:val="18"/>
          <w:szCs w:val="18"/>
        </w:rPr>
        <w:t xml:space="preserve"> обязательных работ и услуг по содержанию  и ремонту общего имущества собственников помещений в Многоквартирном доме.</w:t>
      </w:r>
    </w:p>
    <w:p w14:paraId="5000E0F6" w14:textId="77777777" w:rsidR="002371AA" w:rsidRDefault="001D5F19">
      <w:pPr>
        <w:rPr>
          <w:sz w:val="18"/>
          <w:szCs w:val="18"/>
        </w:rPr>
      </w:pPr>
      <w:r>
        <w:rPr>
          <w:sz w:val="18"/>
          <w:szCs w:val="18"/>
        </w:rPr>
        <w:t xml:space="preserve">3. </w:t>
      </w:r>
      <w:hyperlink r:id="rId29" w:history="1">
        <w:r>
          <w:rPr>
            <w:rStyle w:val="a4"/>
            <w:color w:val="000000"/>
            <w:sz w:val="18"/>
            <w:szCs w:val="18"/>
            <w:u w:val="none"/>
          </w:rPr>
          <w:t>Перечень</w:t>
        </w:r>
      </w:hyperlink>
      <w:r>
        <w:rPr>
          <w:sz w:val="18"/>
          <w:szCs w:val="18"/>
        </w:rPr>
        <w:t xml:space="preserve"> технической документации на Многоквартирный дом и иных связанных с управлением многоквартирным домом документов.</w:t>
      </w:r>
    </w:p>
    <w:p w14:paraId="4CC315EF" w14:textId="77777777" w:rsidR="002371AA" w:rsidRDefault="001D5F19">
      <w:pPr>
        <w:rPr>
          <w:sz w:val="18"/>
          <w:szCs w:val="18"/>
        </w:rPr>
      </w:pPr>
      <w:r>
        <w:rPr>
          <w:sz w:val="18"/>
          <w:szCs w:val="18"/>
        </w:rPr>
        <w:t xml:space="preserve">4. </w:t>
      </w:r>
      <w:hyperlink r:id="rId30" w:history="1">
        <w:r>
          <w:rPr>
            <w:rStyle w:val="a4"/>
            <w:color w:val="000000"/>
            <w:sz w:val="18"/>
            <w:szCs w:val="18"/>
            <w:u w:val="none"/>
          </w:rPr>
          <w:t>Порядок</w:t>
        </w:r>
      </w:hyperlink>
      <w:r>
        <w:rPr>
          <w:sz w:val="18"/>
          <w:szCs w:val="18"/>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14:paraId="732D401F" w14:textId="77777777" w:rsidR="002371AA" w:rsidRDefault="001D5F19">
      <w:pPr>
        <w:rPr>
          <w:sz w:val="18"/>
          <w:szCs w:val="18"/>
        </w:rPr>
      </w:pPr>
      <w:r>
        <w:rPr>
          <w:sz w:val="18"/>
          <w:szCs w:val="18"/>
        </w:rPr>
        <w:t xml:space="preserve">5. </w:t>
      </w:r>
      <w:hyperlink r:id="rId31" w:history="1">
        <w:r>
          <w:rPr>
            <w:rStyle w:val="a4"/>
            <w:color w:val="000000"/>
            <w:sz w:val="18"/>
            <w:szCs w:val="18"/>
            <w:u w:val="none"/>
          </w:rPr>
          <w:t>Схема</w:t>
        </w:r>
      </w:hyperlink>
      <w:r>
        <w:rPr>
          <w:sz w:val="18"/>
          <w:szCs w:val="18"/>
        </w:rPr>
        <w:t xml:space="preserve"> разграничения ответственности Управляющей организации и Собственника.</w:t>
      </w:r>
    </w:p>
    <w:p w14:paraId="2A01DE59" w14:textId="77777777" w:rsidR="002371AA" w:rsidRDefault="001D5F19">
      <w:pPr>
        <w:rPr>
          <w:b/>
          <w:sz w:val="18"/>
          <w:szCs w:val="18"/>
        </w:rPr>
      </w:pPr>
      <w:r>
        <w:rPr>
          <w:sz w:val="18"/>
          <w:szCs w:val="18"/>
        </w:rPr>
        <w:t>6. Расшифровка тарифа платы за содержание жилого помещения.</w:t>
      </w:r>
    </w:p>
    <w:p w14:paraId="24BBC431" w14:textId="77777777" w:rsidR="00143A47" w:rsidRDefault="00143A47">
      <w:pPr>
        <w:pStyle w:val="ConsPlusNonformat"/>
        <w:widowControl/>
        <w:jc w:val="center"/>
        <w:rPr>
          <w:rFonts w:ascii="Times New Roman" w:hAnsi="Times New Roman" w:cs="Times New Roman"/>
          <w:b/>
          <w:sz w:val="18"/>
          <w:szCs w:val="18"/>
        </w:rPr>
      </w:pPr>
    </w:p>
    <w:p w14:paraId="526246B2" w14:textId="77777777" w:rsidR="002371AA" w:rsidRDefault="001D5F19">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14:paraId="1F3EEBAA" w14:textId="77777777" w:rsidR="002371AA" w:rsidRDefault="002371AA">
      <w:pPr>
        <w:pStyle w:val="ConsPlusNonformat"/>
        <w:widowControl/>
        <w:jc w:val="center"/>
        <w:rPr>
          <w:rFonts w:ascii="Times New Roman" w:hAnsi="Times New Roman" w:cs="Times New Roman"/>
          <w:b/>
          <w:sz w:val="18"/>
          <w:szCs w:val="18"/>
        </w:rPr>
      </w:pPr>
    </w:p>
    <w:tbl>
      <w:tblPr>
        <w:tblW w:w="0" w:type="auto"/>
        <w:tblLayout w:type="fixed"/>
        <w:tblLook w:val="0000" w:firstRow="0" w:lastRow="0" w:firstColumn="0" w:lastColumn="0" w:noHBand="0" w:noVBand="0"/>
      </w:tblPr>
      <w:tblGrid>
        <w:gridCol w:w="4928"/>
        <w:gridCol w:w="5496"/>
      </w:tblGrid>
      <w:tr w:rsidR="002371AA" w14:paraId="642D54BC" w14:textId="77777777">
        <w:tc>
          <w:tcPr>
            <w:tcW w:w="4928" w:type="dxa"/>
            <w:shd w:val="clear" w:color="auto" w:fill="auto"/>
          </w:tcPr>
          <w:p w14:paraId="4BE399CC" w14:textId="77777777" w:rsidR="002371AA" w:rsidRDefault="001D5F19">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 xml:space="preserve">Управляющая организация: </w:t>
            </w:r>
          </w:p>
          <w:p w14:paraId="758FF40F" w14:textId="77777777" w:rsidR="002371AA" w:rsidRDefault="001D5F19">
            <w:pPr>
              <w:pStyle w:val="ConsPlusNonformat"/>
              <w:widowControl/>
              <w:jc w:val="center"/>
              <w:rPr>
                <w:rFonts w:eastAsia="SimSun"/>
                <w:kern w:val="1"/>
                <w:sz w:val="18"/>
                <w:szCs w:val="18"/>
              </w:rPr>
            </w:pPr>
            <w:r>
              <w:rPr>
                <w:rFonts w:ascii="Times New Roman" w:hAnsi="Times New Roman" w:cs="Times New Roman"/>
                <w:b/>
                <w:sz w:val="18"/>
                <w:szCs w:val="18"/>
              </w:rPr>
              <w:t>ООО «</w:t>
            </w:r>
            <w:r w:rsidR="00CF0F25">
              <w:rPr>
                <w:rFonts w:ascii="Times New Roman" w:hAnsi="Times New Roman" w:cs="Times New Roman"/>
                <w:b/>
                <w:sz w:val="18"/>
                <w:szCs w:val="18"/>
              </w:rPr>
              <w:t>РИК</w:t>
            </w:r>
            <w:r>
              <w:rPr>
                <w:rFonts w:ascii="Times New Roman" w:hAnsi="Times New Roman" w:cs="Times New Roman"/>
                <w:b/>
                <w:sz w:val="18"/>
                <w:szCs w:val="18"/>
              </w:rPr>
              <w:t>»</w:t>
            </w:r>
          </w:p>
          <w:p w14:paraId="2E92D232" w14:textId="77777777" w:rsidR="002371AA" w:rsidRDefault="001D5F19">
            <w:pPr>
              <w:rPr>
                <w:sz w:val="18"/>
                <w:szCs w:val="18"/>
              </w:rPr>
            </w:pPr>
            <w:r>
              <w:rPr>
                <w:rFonts w:eastAsia="SimSun"/>
                <w:kern w:val="1"/>
                <w:sz w:val="18"/>
                <w:szCs w:val="18"/>
              </w:rPr>
              <w:t xml:space="preserve">Юридический адрес: </w:t>
            </w:r>
            <w:r w:rsidR="00CF0F25" w:rsidRPr="00CF0F25">
              <w:rPr>
                <w:rFonts w:eastAsia="SimSun"/>
                <w:kern w:val="1"/>
                <w:sz w:val="18"/>
                <w:szCs w:val="18"/>
              </w:rPr>
              <w:t>108814, г. Москва, пос. Сосенское, п. Коммунарка, ул. Потаповская Роща, дом 14, помещение 2, комната 15, офис 14.</w:t>
            </w:r>
          </w:p>
          <w:p w14:paraId="51968D9F" w14:textId="77777777" w:rsidR="002371AA" w:rsidRDefault="001D5F19">
            <w:pPr>
              <w:rPr>
                <w:sz w:val="18"/>
                <w:szCs w:val="18"/>
              </w:rPr>
            </w:pPr>
            <w:r>
              <w:rPr>
                <w:sz w:val="18"/>
                <w:szCs w:val="18"/>
              </w:rPr>
              <w:t xml:space="preserve">Фактический адрес: </w:t>
            </w:r>
            <w:r w:rsidR="00CF0F25" w:rsidRPr="00CF0F25">
              <w:rPr>
                <w:sz w:val="18"/>
                <w:szCs w:val="18"/>
              </w:rPr>
              <w:t>108814, г. Москва, пос. Сосенское, п. Коммунарка, ул. Потаповская Роща, дом 14, помещение 2, комната 15, офис 14.</w:t>
            </w:r>
          </w:p>
          <w:p w14:paraId="17C3F537" w14:textId="77777777" w:rsidR="002371AA" w:rsidRDefault="001D5F19">
            <w:pPr>
              <w:rPr>
                <w:sz w:val="18"/>
                <w:szCs w:val="18"/>
              </w:rPr>
            </w:pPr>
            <w:r>
              <w:rPr>
                <w:sz w:val="18"/>
                <w:szCs w:val="18"/>
              </w:rPr>
              <w:t xml:space="preserve">ОГРН: </w:t>
            </w:r>
            <w:r w:rsidR="00CF0F25" w:rsidRPr="00CF0F25">
              <w:rPr>
                <w:sz w:val="18"/>
                <w:szCs w:val="18"/>
              </w:rPr>
              <w:t>1197746249865</w:t>
            </w:r>
            <w:r>
              <w:rPr>
                <w:sz w:val="18"/>
                <w:szCs w:val="18"/>
              </w:rPr>
              <w:t>,</w:t>
            </w:r>
          </w:p>
          <w:p w14:paraId="53A2FA66" w14:textId="77777777" w:rsidR="002371AA" w:rsidRDefault="001D5F19">
            <w:pPr>
              <w:rPr>
                <w:sz w:val="18"/>
                <w:szCs w:val="18"/>
              </w:rPr>
            </w:pPr>
            <w:r>
              <w:rPr>
                <w:sz w:val="18"/>
                <w:szCs w:val="18"/>
              </w:rPr>
              <w:t xml:space="preserve">ИНН </w:t>
            </w:r>
            <w:r w:rsidR="00CF0F25" w:rsidRPr="00CF0F25">
              <w:rPr>
                <w:sz w:val="18"/>
                <w:szCs w:val="18"/>
              </w:rPr>
              <w:t>7751160674</w:t>
            </w:r>
            <w:r w:rsidR="00CF0F25">
              <w:rPr>
                <w:sz w:val="18"/>
                <w:szCs w:val="18"/>
              </w:rPr>
              <w:t xml:space="preserve"> </w:t>
            </w:r>
            <w:r>
              <w:rPr>
                <w:sz w:val="18"/>
                <w:szCs w:val="18"/>
              </w:rPr>
              <w:t xml:space="preserve">, КПП </w:t>
            </w:r>
            <w:r w:rsidR="00CF0F25" w:rsidRPr="00CF0F25">
              <w:rPr>
                <w:sz w:val="18"/>
                <w:szCs w:val="18"/>
              </w:rPr>
              <w:t>775101001</w:t>
            </w:r>
            <w:r>
              <w:rPr>
                <w:sz w:val="18"/>
                <w:szCs w:val="18"/>
              </w:rPr>
              <w:t>,</w:t>
            </w:r>
          </w:p>
          <w:p w14:paraId="2E6CF678" w14:textId="77777777" w:rsidR="002371AA" w:rsidRDefault="001D5F19">
            <w:pPr>
              <w:rPr>
                <w:sz w:val="18"/>
                <w:szCs w:val="18"/>
              </w:rPr>
            </w:pPr>
            <w:r>
              <w:rPr>
                <w:sz w:val="18"/>
                <w:szCs w:val="18"/>
              </w:rPr>
              <w:t xml:space="preserve">р/с </w:t>
            </w:r>
            <w:r w:rsidR="00CF0F25" w:rsidRPr="00CF0F25">
              <w:rPr>
                <w:sz w:val="18"/>
                <w:szCs w:val="18"/>
              </w:rPr>
              <w:t>40702810802010002615</w:t>
            </w:r>
            <w:r w:rsidR="00CF0F25">
              <w:rPr>
                <w:sz w:val="18"/>
                <w:szCs w:val="18"/>
              </w:rPr>
              <w:t xml:space="preserve"> </w:t>
            </w:r>
            <w:r>
              <w:rPr>
                <w:sz w:val="18"/>
                <w:szCs w:val="18"/>
              </w:rPr>
              <w:t xml:space="preserve">в </w:t>
            </w:r>
            <w:r w:rsidR="00CF0F25" w:rsidRPr="00CF0F25">
              <w:rPr>
                <w:sz w:val="18"/>
                <w:szCs w:val="18"/>
              </w:rPr>
              <w:t>АО «Альфа Банк», г. Москва</w:t>
            </w:r>
            <w:r>
              <w:rPr>
                <w:sz w:val="18"/>
                <w:szCs w:val="18"/>
              </w:rPr>
              <w:t>,</w:t>
            </w:r>
          </w:p>
          <w:p w14:paraId="25382426" w14:textId="77777777" w:rsidR="002371AA" w:rsidRDefault="001D5F19">
            <w:pPr>
              <w:rPr>
                <w:b/>
                <w:sz w:val="18"/>
                <w:szCs w:val="18"/>
              </w:rPr>
            </w:pPr>
            <w:r>
              <w:rPr>
                <w:sz w:val="18"/>
                <w:szCs w:val="18"/>
              </w:rPr>
              <w:t xml:space="preserve">к/с </w:t>
            </w:r>
            <w:r w:rsidR="00CF0F25" w:rsidRPr="00CF0F25">
              <w:rPr>
                <w:sz w:val="18"/>
                <w:szCs w:val="18"/>
              </w:rPr>
              <w:t>30101810200000000593</w:t>
            </w:r>
            <w:r>
              <w:rPr>
                <w:sz w:val="18"/>
                <w:szCs w:val="18"/>
              </w:rPr>
              <w:t xml:space="preserve">, БИК </w:t>
            </w:r>
            <w:r w:rsidR="00CF0F25" w:rsidRPr="00CF0F25">
              <w:rPr>
                <w:sz w:val="18"/>
                <w:szCs w:val="18"/>
              </w:rPr>
              <w:t>044525593</w:t>
            </w:r>
          </w:p>
          <w:p w14:paraId="75CF9560" w14:textId="77777777" w:rsidR="002371AA" w:rsidRDefault="002371AA">
            <w:pPr>
              <w:pStyle w:val="afd"/>
              <w:widowControl/>
              <w:shd w:val="clear" w:color="auto" w:fill="auto"/>
              <w:spacing w:after="283" w:line="100" w:lineRule="atLeast"/>
              <w:jc w:val="left"/>
              <w:rPr>
                <w:b/>
                <w:sz w:val="18"/>
                <w:szCs w:val="18"/>
              </w:rPr>
            </w:pPr>
          </w:p>
          <w:p w14:paraId="37A28055" w14:textId="77777777" w:rsidR="00CF0F25" w:rsidRDefault="00CF0F25">
            <w:pPr>
              <w:pStyle w:val="afd"/>
              <w:widowControl/>
              <w:shd w:val="clear" w:color="auto" w:fill="auto"/>
              <w:spacing w:after="283" w:line="100" w:lineRule="atLeast"/>
              <w:jc w:val="left"/>
              <w:rPr>
                <w:b/>
                <w:sz w:val="18"/>
                <w:szCs w:val="18"/>
              </w:rPr>
            </w:pPr>
            <w:r>
              <w:rPr>
                <w:b/>
                <w:sz w:val="18"/>
                <w:szCs w:val="18"/>
                <w:lang w:val="ru-RU"/>
              </w:rPr>
              <w:t>Генеральный д</w:t>
            </w:r>
            <w:r w:rsidR="001D5F19">
              <w:rPr>
                <w:b/>
                <w:sz w:val="18"/>
                <w:szCs w:val="18"/>
              </w:rPr>
              <w:t xml:space="preserve">иректор    </w:t>
            </w:r>
          </w:p>
          <w:p w14:paraId="70220B7A" w14:textId="77777777" w:rsidR="002371AA" w:rsidRDefault="001D5F19">
            <w:pPr>
              <w:pStyle w:val="afd"/>
              <w:widowControl/>
              <w:shd w:val="clear" w:color="auto" w:fill="auto"/>
              <w:spacing w:after="283" w:line="100" w:lineRule="atLeast"/>
              <w:jc w:val="left"/>
              <w:rPr>
                <w:bCs/>
                <w:sz w:val="18"/>
                <w:szCs w:val="18"/>
              </w:rPr>
            </w:pPr>
            <w:r>
              <w:rPr>
                <w:b/>
                <w:sz w:val="18"/>
                <w:szCs w:val="18"/>
              </w:rPr>
              <w:t>____________________ /</w:t>
            </w:r>
            <w:r w:rsidR="00CF0F25">
              <w:rPr>
                <w:b/>
                <w:sz w:val="18"/>
                <w:szCs w:val="18"/>
                <w:lang w:val="ru-RU"/>
              </w:rPr>
              <w:t>М</w:t>
            </w:r>
            <w:r>
              <w:rPr>
                <w:b/>
                <w:sz w:val="18"/>
                <w:szCs w:val="18"/>
              </w:rPr>
              <w:t>.</w:t>
            </w:r>
            <w:r w:rsidR="00CF0F25">
              <w:rPr>
                <w:b/>
                <w:sz w:val="18"/>
                <w:szCs w:val="18"/>
                <w:lang w:val="ru-RU"/>
              </w:rPr>
              <w:t>Л</w:t>
            </w:r>
            <w:r>
              <w:rPr>
                <w:b/>
                <w:sz w:val="18"/>
                <w:szCs w:val="18"/>
              </w:rPr>
              <w:t xml:space="preserve">. </w:t>
            </w:r>
            <w:r w:rsidR="00CF0F25">
              <w:rPr>
                <w:b/>
                <w:sz w:val="18"/>
                <w:szCs w:val="18"/>
                <w:lang w:val="ru-RU"/>
              </w:rPr>
              <w:t>Мельникова</w:t>
            </w:r>
            <w:r>
              <w:rPr>
                <w:b/>
                <w:sz w:val="18"/>
                <w:szCs w:val="18"/>
              </w:rPr>
              <w:t xml:space="preserve">/                               </w:t>
            </w:r>
          </w:p>
          <w:p w14:paraId="651F35EA" w14:textId="77777777" w:rsidR="002371AA" w:rsidRDefault="002371AA">
            <w:pPr>
              <w:autoSpaceDE w:val="0"/>
              <w:rPr>
                <w:bCs/>
                <w:sz w:val="18"/>
                <w:szCs w:val="18"/>
              </w:rPr>
            </w:pPr>
          </w:p>
          <w:p w14:paraId="79642FBD" w14:textId="77777777" w:rsidR="002371AA" w:rsidRDefault="002371AA">
            <w:pPr>
              <w:autoSpaceDE w:val="0"/>
              <w:rPr>
                <w:bCs/>
                <w:sz w:val="18"/>
                <w:szCs w:val="18"/>
              </w:rPr>
            </w:pPr>
          </w:p>
        </w:tc>
        <w:tc>
          <w:tcPr>
            <w:tcW w:w="5496" w:type="dxa"/>
            <w:shd w:val="clear" w:color="auto" w:fill="auto"/>
          </w:tcPr>
          <w:p w14:paraId="13886EC8" w14:textId="77777777" w:rsidR="002371AA" w:rsidRDefault="001D5F19">
            <w:pPr>
              <w:pStyle w:val="ConsPlusNonformat"/>
              <w:widowControl/>
            </w:pPr>
            <w:r>
              <w:rPr>
                <w:rFonts w:ascii="Times New Roman" w:hAnsi="Times New Roman" w:cs="Times New Roman"/>
                <w:b/>
                <w:sz w:val="18"/>
                <w:szCs w:val="18"/>
              </w:rPr>
              <w:t>Собственник (представитель собственника):</w:t>
            </w:r>
          </w:p>
          <w:p w14:paraId="740EB1B7" w14:textId="77777777" w:rsidR="002371AA" w:rsidRDefault="001D5F19">
            <w:pPr>
              <w:rPr>
                <w:szCs w:val="18"/>
              </w:rPr>
            </w:pPr>
            <w:r>
              <w:t>____________________________________________</w:t>
            </w:r>
          </w:p>
          <w:p w14:paraId="72C4A91F" w14:textId="77777777" w:rsidR="002371AA" w:rsidRDefault="001D5F19">
            <w:pPr>
              <w:rPr>
                <w:szCs w:val="18"/>
              </w:rPr>
            </w:pPr>
            <w:r>
              <w:rPr>
                <w:szCs w:val="18"/>
              </w:rPr>
              <w:t>____________________________________________</w:t>
            </w:r>
          </w:p>
          <w:p w14:paraId="7D98FCF9" w14:textId="77777777" w:rsidR="002371AA" w:rsidRDefault="001D5F19">
            <w:pPr>
              <w:pStyle w:val="ConsPlusNonformat"/>
              <w:widowControl/>
              <w:rPr>
                <w:rFonts w:ascii="Times New Roman" w:hAnsi="Times New Roman" w:cs="Times New Roman"/>
                <w:sz w:val="12"/>
                <w:szCs w:val="18"/>
              </w:rPr>
            </w:pPr>
            <w:r>
              <w:rPr>
                <w:rFonts w:ascii="Times New Roman" w:hAnsi="Times New Roman" w:cs="Times New Roman"/>
                <w:sz w:val="24"/>
                <w:szCs w:val="18"/>
              </w:rPr>
              <w:t>________________________________________________________________________________________________________________________________________________________________________________</w:t>
            </w:r>
          </w:p>
          <w:p w14:paraId="712DE041" w14:textId="77777777" w:rsidR="002371AA" w:rsidRDefault="001D5F19">
            <w:pPr>
              <w:pStyle w:val="ConsPlusNonformat"/>
              <w:widowControl/>
              <w:spacing w:after="120"/>
              <w:jc w:val="center"/>
              <w:rPr>
                <w:rFonts w:ascii="Times New Roman" w:hAnsi="Times New Roman" w:cs="Times New Roman"/>
                <w:sz w:val="18"/>
                <w:szCs w:val="18"/>
              </w:rP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08010AF0" w14:textId="77777777" w:rsidR="002371AA" w:rsidRDefault="002371AA">
            <w:pPr>
              <w:pStyle w:val="ConsPlusNonformat"/>
              <w:widowControl/>
              <w:rPr>
                <w:rFonts w:ascii="Times New Roman" w:hAnsi="Times New Roman" w:cs="Times New Roman"/>
                <w:sz w:val="18"/>
                <w:szCs w:val="18"/>
              </w:rPr>
            </w:pPr>
          </w:p>
          <w:p w14:paraId="2B0D4D44" w14:textId="77777777" w:rsidR="000D2D19" w:rsidRDefault="000D2D19">
            <w:pPr>
              <w:pStyle w:val="ConsPlusNonformat"/>
              <w:widowControl/>
              <w:rPr>
                <w:rFonts w:ascii="Times New Roman" w:hAnsi="Times New Roman" w:cs="Times New Roman"/>
                <w:b/>
                <w:sz w:val="18"/>
                <w:szCs w:val="18"/>
              </w:rPr>
            </w:pPr>
          </w:p>
          <w:p w14:paraId="3859E665" w14:textId="77777777" w:rsidR="002371AA" w:rsidRDefault="001D5F19">
            <w:pPr>
              <w:pStyle w:val="ConsPlusNonformat"/>
              <w:widowControl/>
              <w:rPr>
                <w:rFonts w:ascii="Times New Roman" w:hAnsi="Times New Roman" w:cs="Times New Roman"/>
                <w:b/>
                <w:sz w:val="18"/>
                <w:szCs w:val="18"/>
              </w:rPr>
            </w:pPr>
            <w:r>
              <w:rPr>
                <w:rFonts w:ascii="Times New Roman" w:hAnsi="Times New Roman" w:cs="Times New Roman"/>
                <w:b/>
                <w:sz w:val="18"/>
                <w:szCs w:val="18"/>
              </w:rPr>
              <w:t>Собственник</w:t>
            </w:r>
          </w:p>
          <w:p w14:paraId="6BE88F79" w14:textId="77777777" w:rsidR="002371AA" w:rsidRDefault="001D5F19">
            <w:pPr>
              <w:pStyle w:val="ConsPlusNonformat"/>
              <w:widowControl/>
              <w:rPr>
                <w:rFonts w:ascii="Times New Roman" w:hAnsi="Times New Roman" w:cs="Times New Roman"/>
                <w:sz w:val="18"/>
                <w:szCs w:val="18"/>
              </w:rPr>
            </w:pPr>
            <w:r>
              <w:rPr>
                <w:rFonts w:ascii="Times New Roman" w:hAnsi="Times New Roman" w:cs="Times New Roman"/>
                <w:b/>
                <w:sz w:val="18"/>
                <w:szCs w:val="18"/>
              </w:rPr>
              <w:t>_____________________________/___________________________/</w:t>
            </w:r>
          </w:p>
          <w:p w14:paraId="53D50C8B" w14:textId="77777777" w:rsidR="002371AA" w:rsidRDefault="002371AA">
            <w:pPr>
              <w:pStyle w:val="ConsPlusNonformat"/>
              <w:widowControl/>
              <w:jc w:val="center"/>
              <w:rPr>
                <w:rFonts w:ascii="Times New Roman" w:hAnsi="Times New Roman" w:cs="Times New Roman"/>
                <w:sz w:val="18"/>
                <w:szCs w:val="18"/>
              </w:rPr>
            </w:pPr>
          </w:p>
          <w:p w14:paraId="2F4F0671" w14:textId="77777777" w:rsidR="002371AA" w:rsidRDefault="001D5F19">
            <w:pPr>
              <w:pStyle w:val="ConsPlusNonformat"/>
              <w:widowControl/>
              <w:spacing w:line="360" w:lineRule="auto"/>
              <w:rPr>
                <w:rFonts w:ascii="Times New Roman" w:hAnsi="Times New Roman" w:cs="Times New Roman"/>
                <w:b/>
                <w:sz w:val="18"/>
                <w:szCs w:val="18"/>
              </w:rPr>
            </w:pPr>
            <w:r>
              <w:rPr>
                <w:rFonts w:ascii="Times New Roman" w:hAnsi="Times New Roman" w:cs="Times New Roman"/>
                <w:sz w:val="18"/>
                <w:szCs w:val="18"/>
              </w:rPr>
              <w:t>тел. _________________________</w:t>
            </w:r>
          </w:p>
          <w:p w14:paraId="05B6DDA5" w14:textId="77777777" w:rsidR="002371AA" w:rsidRDefault="002371AA">
            <w:pPr>
              <w:pStyle w:val="ConsPlusNonformat"/>
              <w:widowControl/>
              <w:rPr>
                <w:rFonts w:ascii="Times New Roman" w:hAnsi="Times New Roman" w:cs="Times New Roman"/>
                <w:b/>
                <w:sz w:val="18"/>
                <w:szCs w:val="18"/>
              </w:rPr>
            </w:pPr>
          </w:p>
          <w:p w14:paraId="5361A615" w14:textId="77777777" w:rsidR="002371AA" w:rsidRDefault="001D5F19">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3A1899B9" w14:textId="77777777" w:rsidR="002371AA" w:rsidRDefault="002371AA">
      <w:pPr>
        <w:sectPr w:rsidR="002371AA">
          <w:pgSz w:w="11906" w:h="16838"/>
          <w:pgMar w:top="300" w:right="566" w:bottom="567" w:left="720" w:header="720" w:footer="720" w:gutter="0"/>
          <w:cols w:space="720"/>
          <w:docGrid w:linePitch="600" w:charSpace="32768"/>
        </w:sectPr>
      </w:pPr>
    </w:p>
    <w:p w14:paraId="5CCE177C" w14:textId="77777777" w:rsidR="002371AA" w:rsidRDefault="001D5F19">
      <w:pPr>
        <w:shd w:val="clear" w:color="auto" w:fill="FFFFFF"/>
        <w:jc w:val="right"/>
        <w:rPr>
          <w:sz w:val="18"/>
          <w:szCs w:val="18"/>
          <w:shd w:val="clear" w:color="auto" w:fill="FFFFFF"/>
        </w:rPr>
      </w:pPr>
      <w:bookmarkStart w:id="1" w:name="%2525252525D0%25252525259F%2525252525D1%"/>
      <w:r>
        <w:rPr>
          <w:sz w:val="18"/>
          <w:szCs w:val="18"/>
          <w:shd w:val="clear" w:color="auto" w:fill="FFFFFF"/>
        </w:rPr>
        <w:lastRenderedPageBreak/>
        <w:t xml:space="preserve">Приложение № 1 </w:t>
      </w:r>
    </w:p>
    <w:p w14:paraId="6967E29C" w14:textId="77777777" w:rsidR="002371AA" w:rsidRDefault="00143A47">
      <w:pPr>
        <w:shd w:val="clear" w:color="auto" w:fill="FFFFFF"/>
        <w:jc w:val="right"/>
        <w:rPr>
          <w:sz w:val="18"/>
          <w:szCs w:val="18"/>
          <w:shd w:val="clear" w:color="auto" w:fill="FFFFFF"/>
        </w:rPr>
      </w:pPr>
      <w:r>
        <w:rPr>
          <w:sz w:val="18"/>
          <w:szCs w:val="18"/>
          <w:shd w:val="clear" w:color="auto" w:fill="FFFFFF"/>
        </w:rPr>
        <w:t>к договору</w:t>
      </w:r>
      <w:r w:rsidR="001D5F19">
        <w:rPr>
          <w:sz w:val="18"/>
          <w:szCs w:val="18"/>
          <w:shd w:val="clear" w:color="auto" w:fill="FFFFFF"/>
        </w:rPr>
        <w:t xml:space="preserve"> № ______ от _________ г</w:t>
      </w:r>
    </w:p>
    <w:p w14:paraId="516D7075" w14:textId="77777777" w:rsidR="002371AA" w:rsidRDefault="002371AA">
      <w:pPr>
        <w:shd w:val="clear" w:color="auto" w:fill="FFFFFF"/>
        <w:jc w:val="both"/>
        <w:rPr>
          <w:sz w:val="18"/>
          <w:szCs w:val="18"/>
          <w:shd w:val="clear" w:color="auto" w:fill="FFFFFF"/>
        </w:rPr>
      </w:pPr>
    </w:p>
    <w:p w14:paraId="6E802705" w14:textId="77777777" w:rsidR="002371AA" w:rsidRPr="00522926" w:rsidRDefault="001D5F19">
      <w:pPr>
        <w:shd w:val="clear" w:color="auto" w:fill="FFFFFF"/>
        <w:jc w:val="center"/>
        <w:rPr>
          <w:b/>
          <w:bCs/>
          <w:color w:val="000000"/>
          <w:sz w:val="18"/>
          <w:szCs w:val="18"/>
          <w:shd w:val="clear" w:color="auto" w:fill="FFFFFF"/>
        </w:rPr>
      </w:pPr>
      <w:r w:rsidRPr="00522926">
        <w:rPr>
          <w:b/>
          <w:bCs/>
          <w:color w:val="000000"/>
          <w:sz w:val="18"/>
          <w:szCs w:val="18"/>
          <w:shd w:val="clear" w:color="auto" w:fill="FFFFFF"/>
        </w:rPr>
        <w:t xml:space="preserve">Характеристика многоквартирного дома, </w:t>
      </w:r>
    </w:p>
    <w:p w14:paraId="4565E7F2" w14:textId="77777777" w:rsidR="002371AA" w:rsidRPr="00522926" w:rsidRDefault="001D5F19">
      <w:pPr>
        <w:shd w:val="clear" w:color="auto" w:fill="FFFFFF"/>
        <w:jc w:val="center"/>
        <w:rPr>
          <w:b/>
          <w:bCs/>
          <w:color w:val="000000"/>
          <w:sz w:val="18"/>
          <w:szCs w:val="18"/>
          <w:shd w:val="clear" w:color="auto" w:fill="FFFFFF"/>
        </w:rPr>
      </w:pPr>
      <w:r w:rsidRPr="00522926">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14:paraId="718015F0" w14:textId="77777777" w:rsidR="002371AA" w:rsidRDefault="001D5F19">
      <w:pPr>
        <w:shd w:val="clear" w:color="auto" w:fill="FFFFFF"/>
        <w:jc w:val="center"/>
        <w:rPr>
          <w:color w:val="000000"/>
          <w:sz w:val="18"/>
          <w:szCs w:val="18"/>
          <w:shd w:val="clear" w:color="auto" w:fill="FFFFFF"/>
        </w:rPr>
      </w:pPr>
      <w:r>
        <w:rPr>
          <w:b/>
          <w:bCs/>
          <w:color w:val="000000"/>
          <w:sz w:val="18"/>
          <w:szCs w:val="18"/>
          <w:shd w:val="clear" w:color="auto" w:fill="FFFFFF"/>
        </w:rPr>
        <w:t xml:space="preserve">г. </w:t>
      </w:r>
      <w:r w:rsidR="000D2D19">
        <w:rPr>
          <w:b/>
          <w:bCs/>
          <w:color w:val="000000"/>
          <w:sz w:val="18"/>
          <w:szCs w:val="18"/>
          <w:shd w:val="clear" w:color="auto" w:fill="FFFFFF"/>
        </w:rPr>
        <w:t xml:space="preserve">Москва, п. Десеновское, </w:t>
      </w:r>
      <w:r>
        <w:rPr>
          <w:b/>
          <w:bCs/>
          <w:color w:val="000000"/>
          <w:sz w:val="18"/>
          <w:szCs w:val="18"/>
          <w:shd w:val="clear" w:color="auto" w:fill="FFFFFF"/>
        </w:rPr>
        <w:t>ул.______</w:t>
      </w:r>
      <w:r>
        <w:rPr>
          <w:color w:val="000000"/>
          <w:sz w:val="18"/>
          <w:szCs w:val="18"/>
          <w:shd w:val="clear" w:color="auto" w:fill="FFFFFF"/>
        </w:rPr>
        <w:t>___________</w:t>
      </w:r>
    </w:p>
    <w:p w14:paraId="59D68F06" w14:textId="77777777" w:rsidR="000D2D19" w:rsidRDefault="000D2D19">
      <w:pPr>
        <w:shd w:val="clear" w:color="auto" w:fill="FFFFFF"/>
        <w:jc w:val="center"/>
        <w:rPr>
          <w:b/>
          <w:sz w:val="18"/>
          <w:szCs w:val="18"/>
          <w:shd w:val="clear" w:color="auto" w:fill="FFFFFF"/>
        </w:rPr>
      </w:pPr>
    </w:p>
    <w:p w14:paraId="1739B652" w14:textId="77777777" w:rsidR="002371AA" w:rsidRDefault="002371AA" w:rsidP="00522926">
      <w:pPr>
        <w:shd w:val="clear" w:color="auto" w:fill="FFFFFF"/>
        <w:rPr>
          <w:b/>
          <w:sz w:val="18"/>
          <w:szCs w:val="18"/>
          <w:shd w:val="clear" w:color="auto" w:fill="FFFFFF"/>
        </w:rPr>
      </w:pPr>
    </w:p>
    <w:tbl>
      <w:tblPr>
        <w:tblStyle w:val="TableGrid"/>
        <w:tblW w:w="10081" w:type="dxa"/>
        <w:tblInd w:w="137" w:type="dxa"/>
        <w:tblCellMar>
          <w:top w:w="2" w:type="dxa"/>
          <w:left w:w="74" w:type="dxa"/>
        </w:tblCellMar>
        <w:tblLook w:val="04A0" w:firstRow="1" w:lastRow="0" w:firstColumn="1" w:lastColumn="0" w:noHBand="0" w:noVBand="1"/>
      </w:tblPr>
      <w:tblGrid>
        <w:gridCol w:w="715"/>
        <w:gridCol w:w="4388"/>
        <w:gridCol w:w="1375"/>
        <w:gridCol w:w="1278"/>
        <w:gridCol w:w="996"/>
        <w:gridCol w:w="1329"/>
      </w:tblGrid>
      <w:tr w:rsidR="00143A47" w:rsidRPr="00A41AD5" w14:paraId="401511AC" w14:textId="77777777" w:rsidTr="00143A47">
        <w:trPr>
          <w:trHeight w:val="770"/>
        </w:trPr>
        <w:tc>
          <w:tcPr>
            <w:tcW w:w="715" w:type="dxa"/>
            <w:tcBorders>
              <w:top w:val="single" w:sz="4" w:space="0" w:color="000000"/>
              <w:left w:val="single" w:sz="4" w:space="0" w:color="000000"/>
              <w:bottom w:val="single" w:sz="4" w:space="0" w:color="000000"/>
              <w:right w:val="single" w:sz="4" w:space="0" w:color="000000"/>
            </w:tcBorders>
            <w:vAlign w:val="center"/>
          </w:tcPr>
          <w:p w14:paraId="1C1412CD" w14:textId="77777777" w:rsidR="00143A47" w:rsidRPr="00143A47" w:rsidRDefault="00143A47" w:rsidP="00143A47">
            <w:pPr>
              <w:spacing w:line="259" w:lineRule="auto"/>
              <w:ind w:left="43" w:right="10"/>
              <w:jc w:val="center"/>
              <w:rPr>
                <w:rFonts w:ascii="Times New Roman" w:hAnsi="Times New Roman" w:cs="Times New Roman"/>
                <w:sz w:val="18"/>
                <w:szCs w:val="18"/>
              </w:rPr>
            </w:pPr>
            <w:r w:rsidRPr="00143A47">
              <w:rPr>
                <w:rFonts w:ascii="Times New Roman" w:hAnsi="Times New Roman" w:cs="Times New Roman"/>
                <w:b/>
                <w:sz w:val="18"/>
                <w:szCs w:val="18"/>
              </w:rPr>
              <w:t xml:space="preserve">N  п/п </w:t>
            </w:r>
          </w:p>
        </w:tc>
        <w:tc>
          <w:tcPr>
            <w:tcW w:w="4388" w:type="dxa"/>
            <w:tcBorders>
              <w:top w:val="single" w:sz="4" w:space="0" w:color="000000"/>
              <w:left w:val="single" w:sz="4" w:space="0" w:color="000000"/>
              <w:bottom w:val="single" w:sz="4" w:space="0" w:color="000000"/>
              <w:right w:val="single" w:sz="4" w:space="0" w:color="000000"/>
            </w:tcBorders>
            <w:vAlign w:val="center"/>
          </w:tcPr>
          <w:p w14:paraId="4921FFFD" w14:textId="77777777" w:rsidR="00143A47" w:rsidRPr="00143A47" w:rsidRDefault="00143A47" w:rsidP="00143A47">
            <w:pPr>
              <w:spacing w:line="259" w:lineRule="auto"/>
              <w:ind w:left="43" w:right="75"/>
              <w:jc w:val="center"/>
              <w:rPr>
                <w:rFonts w:ascii="Times New Roman" w:hAnsi="Times New Roman" w:cs="Times New Roman"/>
                <w:sz w:val="18"/>
                <w:szCs w:val="18"/>
              </w:rPr>
            </w:pPr>
            <w:r w:rsidRPr="00143A47">
              <w:rPr>
                <w:rFonts w:ascii="Times New Roman" w:hAnsi="Times New Roman" w:cs="Times New Roman"/>
                <w:b/>
                <w:sz w:val="18"/>
                <w:szCs w:val="18"/>
              </w:rPr>
              <w:t xml:space="preserve">Наименование </w:t>
            </w:r>
          </w:p>
        </w:tc>
        <w:tc>
          <w:tcPr>
            <w:tcW w:w="1375" w:type="dxa"/>
            <w:tcBorders>
              <w:top w:val="single" w:sz="4" w:space="0" w:color="000000"/>
              <w:left w:val="single" w:sz="4" w:space="0" w:color="000000"/>
              <w:bottom w:val="single" w:sz="4" w:space="0" w:color="000000"/>
              <w:right w:val="single" w:sz="4" w:space="0" w:color="000000"/>
            </w:tcBorders>
            <w:vAlign w:val="center"/>
          </w:tcPr>
          <w:p w14:paraId="38666B9F" w14:textId="77777777" w:rsidR="00143A47" w:rsidRPr="00143A47" w:rsidRDefault="00143A47" w:rsidP="00143A47">
            <w:pPr>
              <w:spacing w:line="259" w:lineRule="auto"/>
              <w:ind w:left="43"/>
              <w:jc w:val="center"/>
              <w:rPr>
                <w:rFonts w:ascii="Times New Roman" w:hAnsi="Times New Roman" w:cs="Times New Roman"/>
                <w:sz w:val="18"/>
                <w:szCs w:val="18"/>
              </w:rPr>
            </w:pPr>
            <w:r w:rsidRPr="00143A47">
              <w:rPr>
                <w:rFonts w:ascii="Times New Roman" w:hAnsi="Times New Roman" w:cs="Times New Roman"/>
                <w:b/>
                <w:sz w:val="18"/>
                <w:szCs w:val="18"/>
              </w:rPr>
              <w:t xml:space="preserve">Наличие  (да/нет) </w:t>
            </w:r>
          </w:p>
        </w:tc>
        <w:tc>
          <w:tcPr>
            <w:tcW w:w="1278" w:type="dxa"/>
            <w:tcBorders>
              <w:top w:val="single" w:sz="4" w:space="0" w:color="000000"/>
              <w:left w:val="single" w:sz="4" w:space="0" w:color="000000"/>
              <w:bottom w:val="single" w:sz="4" w:space="0" w:color="000000"/>
              <w:right w:val="single" w:sz="4" w:space="0" w:color="000000"/>
            </w:tcBorders>
            <w:vAlign w:val="center"/>
          </w:tcPr>
          <w:p w14:paraId="4C3B7D04" w14:textId="77777777" w:rsidR="00143A47" w:rsidRPr="00143A47" w:rsidRDefault="00143A47" w:rsidP="00143A47">
            <w:pPr>
              <w:spacing w:line="259" w:lineRule="auto"/>
              <w:ind w:left="43"/>
              <w:jc w:val="center"/>
              <w:rPr>
                <w:rFonts w:ascii="Times New Roman" w:hAnsi="Times New Roman" w:cs="Times New Roman"/>
                <w:sz w:val="18"/>
                <w:szCs w:val="18"/>
              </w:rPr>
            </w:pPr>
            <w:r w:rsidRPr="00143A47">
              <w:rPr>
                <w:rFonts w:ascii="Times New Roman" w:hAnsi="Times New Roman" w:cs="Times New Roman"/>
                <w:b/>
                <w:sz w:val="18"/>
                <w:szCs w:val="18"/>
              </w:rPr>
              <w:t xml:space="preserve">Единицы   измерения </w:t>
            </w:r>
          </w:p>
        </w:tc>
        <w:tc>
          <w:tcPr>
            <w:tcW w:w="996" w:type="dxa"/>
            <w:tcBorders>
              <w:top w:val="single" w:sz="4" w:space="0" w:color="000000"/>
              <w:left w:val="single" w:sz="4" w:space="0" w:color="000000"/>
              <w:bottom w:val="single" w:sz="4" w:space="0" w:color="000000"/>
              <w:right w:val="single" w:sz="4" w:space="0" w:color="000000"/>
            </w:tcBorders>
            <w:vAlign w:val="center"/>
          </w:tcPr>
          <w:p w14:paraId="2137DC8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b/>
                <w:sz w:val="18"/>
                <w:szCs w:val="18"/>
              </w:rPr>
              <w:t xml:space="preserve">Кол-во </w:t>
            </w:r>
          </w:p>
        </w:tc>
        <w:tc>
          <w:tcPr>
            <w:tcW w:w="1329" w:type="dxa"/>
            <w:tcBorders>
              <w:top w:val="single" w:sz="4" w:space="0" w:color="000000"/>
              <w:left w:val="single" w:sz="4" w:space="0" w:color="000000"/>
              <w:bottom w:val="single" w:sz="4" w:space="0" w:color="000000"/>
              <w:right w:val="single" w:sz="4" w:space="0" w:color="000000"/>
            </w:tcBorders>
          </w:tcPr>
          <w:p w14:paraId="77139A87" w14:textId="77777777" w:rsidR="00143A47" w:rsidRPr="00143A47" w:rsidRDefault="00143A47" w:rsidP="00143A47">
            <w:pPr>
              <w:spacing w:after="20" w:line="259" w:lineRule="auto"/>
              <w:ind w:left="43"/>
              <w:rPr>
                <w:rFonts w:ascii="Times New Roman" w:hAnsi="Times New Roman" w:cs="Times New Roman"/>
                <w:sz w:val="18"/>
                <w:szCs w:val="18"/>
              </w:rPr>
            </w:pPr>
            <w:r w:rsidRPr="00143A47">
              <w:rPr>
                <w:rFonts w:ascii="Times New Roman" w:hAnsi="Times New Roman" w:cs="Times New Roman"/>
                <w:b/>
                <w:sz w:val="18"/>
                <w:szCs w:val="18"/>
              </w:rPr>
              <w:t>Состояние</w:t>
            </w:r>
          </w:p>
          <w:p w14:paraId="461C206F" w14:textId="77777777" w:rsidR="00143A47" w:rsidRPr="00143A47" w:rsidRDefault="00143A47" w:rsidP="00143A47">
            <w:pPr>
              <w:spacing w:line="259" w:lineRule="auto"/>
              <w:ind w:left="43"/>
              <w:jc w:val="center"/>
              <w:rPr>
                <w:rFonts w:ascii="Times New Roman" w:hAnsi="Times New Roman" w:cs="Times New Roman"/>
                <w:sz w:val="18"/>
                <w:szCs w:val="18"/>
              </w:rPr>
            </w:pPr>
            <w:r w:rsidRPr="00143A47">
              <w:rPr>
                <w:rFonts w:ascii="Times New Roman" w:hAnsi="Times New Roman" w:cs="Times New Roman"/>
                <w:b/>
                <w:sz w:val="18"/>
                <w:szCs w:val="18"/>
              </w:rPr>
              <w:t xml:space="preserve">(удовл./ неудовл.) </w:t>
            </w:r>
          </w:p>
        </w:tc>
      </w:tr>
      <w:tr w:rsidR="00143A47" w:rsidRPr="00A41AD5" w14:paraId="32DAE3CC"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0353DB0A"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 </w:t>
            </w:r>
          </w:p>
        </w:tc>
        <w:tc>
          <w:tcPr>
            <w:tcW w:w="4388" w:type="dxa"/>
            <w:tcBorders>
              <w:top w:val="single" w:sz="4" w:space="0" w:color="000000"/>
              <w:left w:val="single" w:sz="4" w:space="0" w:color="000000"/>
              <w:bottom w:val="single" w:sz="4" w:space="0" w:color="000000"/>
              <w:right w:val="single" w:sz="4" w:space="0" w:color="000000"/>
            </w:tcBorders>
          </w:tcPr>
          <w:p w14:paraId="4306C328"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Вид имущества </w:t>
            </w:r>
          </w:p>
        </w:tc>
        <w:tc>
          <w:tcPr>
            <w:tcW w:w="1375" w:type="dxa"/>
            <w:tcBorders>
              <w:top w:val="single" w:sz="4" w:space="0" w:color="000000"/>
              <w:left w:val="single" w:sz="4" w:space="0" w:color="000000"/>
              <w:bottom w:val="single" w:sz="4" w:space="0" w:color="000000"/>
              <w:right w:val="single" w:sz="4" w:space="0" w:color="000000"/>
            </w:tcBorders>
          </w:tcPr>
          <w:p w14:paraId="7579BC08"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5A2F8254"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BA7C16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DB48EE7"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FDCE761"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1261E593"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1.1 </w:t>
            </w:r>
          </w:p>
        </w:tc>
        <w:tc>
          <w:tcPr>
            <w:tcW w:w="4388" w:type="dxa"/>
            <w:tcBorders>
              <w:top w:val="single" w:sz="4" w:space="0" w:color="000000"/>
              <w:left w:val="single" w:sz="4" w:space="0" w:color="000000"/>
              <w:bottom w:val="single" w:sz="4" w:space="0" w:color="000000"/>
              <w:right w:val="single" w:sz="4" w:space="0" w:color="000000"/>
            </w:tcBorders>
          </w:tcPr>
          <w:p w14:paraId="50B0F16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Помещения общего пользования </w:t>
            </w:r>
          </w:p>
        </w:tc>
        <w:tc>
          <w:tcPr>
            <w:tcW w:w="1375" w:type="dxa"/>
            <w:tcBorders>
              <w:top w:val="single" w:sz="4" w:space="0" w:color="000000"/>
              <w:left w:val="single" w:sz="4" w:space="0" w:color="000000"/>
              <w:bottom w:val="single" w:sz="4" w:space="0" w:color="000000"/>
              <w:right w:val="single" w:sz="4" w:space="0" w:color="000000"/>
            </w:tcBorders>
          </w:tcPr>
          <w:p w14:paraId="2F2A9ED7"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111C7972"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0C6BCE01"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ECAA9B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2CDE2738"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38A56CA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1.1.1 </w:t>
            </w:r>
          </w:p>
        </w:tc>
        <w:tc>
          <w:tcPr>
            <w:tcW w:w="4388" w:type="dxa"/>
            <w:tcBorders>
              <w:top w:val="single" w:sz="4" w:space="0" w:color="000000"/>
              <w:left w:val="single" w:sz="4" w:space="0" w:color="000000"/>
              <w:bottom w:val="single" w:sz="4" w:space="0" w:color="000000"/>
              <w:right w:val="single" w:sz="4" w:space="0" w:color="000000"/>
            </w:tcBorders>
          </w:tcPr>
          <w:p w14:paraId="3D45F22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Площадь пола  </w:t>
            </w:r>
          </w:p>
        </w:tc>
        <w:tc>
          <w:tcPr>
            <w:tcW w:w="1375" w:type="dxa"/>
            <w:tcBorders>
              <w:top w:val="single" w:sz="4" w:space="0" w:color="000000"/>
              <w:left w:val="single" w:sz="4" w:space="0" w:color="000000"/>
              <w:bottom w:val="single" w:sz="4" w:space="0" w:color="000000"/>
              <w:right w:val="single" w:sz="4" w:space="0" w:color="000000"/>
            </w:tcBorders>
          </w:tcPr>
          <w:p w14:paraId="3F6861F8"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228334B9"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1E8A5794"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C4E8F59"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14A3FA75"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619359A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1.2 </w:t>
            </w:r>
          </w:p>
        </w:tc>
        <w:tc>
          <w:tcPr>
            <w:tcW w:w="4388" w:type="dxa"/>
            <w:tcBorders>
              <w:top w:val="single" w:sz="4" w:space="0" w:color="000000"/>
              <w:left w:val="single" w:sz="4" w:space="0" w:color="000000"/>
              <w:bottom w:val="single" w:sz="4" w:space="0" w:color="000000"/>
              <w:right w:val="single" w:sz="4" w:space="0" w:color="000000"/>
            </w:tcBorders>
          </w:tcPr>
          <w:p w14:paraId="6CE3FC84"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Межквартирные лестничные площадки  </w:t>
            </w:r>
          </w:p>
        </w:tc>
        <w:tc>
          <w:tcPr>
            <w:tcW w:w="1375" w:type="dxa"/>
            <w:tcBorders>
              <w:top w:val="single" w:sz="4" w:space="0" w:color="000000"/>
              <w:left w:val="single" w:sz="4" w:space="0" w:color="000000"/>
              <w:bottom w:val="single" w:sz="4" w:space="0" w:color="000000"/>
              <w:right w:val="single" w:sz="4" w:space="0" w:color="000000"/>
            </w:tcBorders>
          </w:tcPr>
          <w:p w14:paraId="015B366A"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234327B3"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6256B16D"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2E19F2B"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6D50EF22"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71CC1911"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1.2.1 </w:t>
            </w:r>
          </w:p>
        </w:tc>
        <w:tc>
          <w:tcPr>
            <w:tcW w:w="4388" w:type="dxa"/>
            <w:tcBorders>
              <w:top w:val="single" w:sz="4" w:space="0" w:color="000000"/>
              <w:left w:val="single" w:sz="4" w:space="0" w:color="000000"/>
              <w:bottom w:val="single" w:sz="4" w:space="0" w:color="000000"/>
              <w:right w:val="single" w:sz="4" w:space="0" w:color="000000"/>
            </w:tcBorders>
          </w:tcPr>
          <w:p w14:paraId="3DEA94B7"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Площадь пола  </w:t>
            </w:r>
          </w:p>
        </w:tc>
        <w:tc>
          <w:tcPr>
            <w:tcW w:w="1375" w:type="dxa"/>
            <w:tcBorders>
              <w:top w:val="single" w:sz="4" w:space="0" w:color="000000"/>
              <w:left w:val="single" w:sz="4" w:space="0" w:color="000000"/>
              <w:bottom w:val="single" w:sz="4" w:space="0" w:color="000000"/>
              <w:right w:val="single" w:sz="4" w:space="0" w:color="000000"/>
            </w:tcBorders>
          </w:tcPr>
          <w:p w14:paraId="6B580DEA"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2C1AB741"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17F50C29"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2EE048AD"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159A1F63"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54F2E6D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1.3 </w:t>
            </w:r>
          </w:p>
        </w:tc>
        <w:tc>
          <w:tcPr>
            <w:tcW w:w="4388" w:type="dxa"/>
            <w:tcBorders>
              <w:top w:val="single" w:sz="4" w:space="0" w:color="000000"/>
              <w:left w:val="single" w:sz="4" w:space="0" w:color="000000"/>
              <w:bottom w:val="single" w:sz="4" w:space="0" w:color="000000"/>
              <w:right w:val="single" w:sz="4" w:space="0" w:color="000000"/>
            </w:tcBorders>
          </w:tcPr>
          <w:p w14:paraId="058E6069"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Лестницы </w:t>
            </w:r>
          </w:p>
        </w:tc>
        <w:tc>
          <w:tcPr>
            <w:tcW w:w="1375" w:type="dxa"/>
            <w:tcBorders>
              <w:top w:val="single" w:sz="4" w:space="0" w:color="000000"/>
              <w:left w:val="single" w:sz="4" w:space="0" w:color="000000"/>
              <w:bottom w:val="single" w:sz="4" w:space="0" w:color="000000"/>
              <w:right w:val="single" w:sz="4" w:space="0" w:color="000000"/>
            </w:tcBorders>
          </w:tcPr>
          <w:p w14:paraId="42154641"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45350899"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1E97BF6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E95D85C"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07692876" w14:textId="77777777" w:rsidTr="00143A47">
        <w:trPr>
          <w:trHeight w:val="265"/>
        </w:trPr>
        <w:tc>
          <w:tcPr>
            <w:tcW w:w="715" w:type="dxa"/>
            <w:tcBorders>
              <w:top w:val="single" w:sz="4" w:space="0" w:color="000000"/>
              <w:left w:val="single" w:sz="4" w:space="0" w:color="000000"/>
              <w:bottom w:val="single" w:sz="4" w:space="0" w:color="000000"/>
              <w:right w:val="single" w:sz="4" w:space="0" w:color="000000"/>
            </w:tcBorders>
          </w:tcPr>
          <w:p w14:paraId="54B2C3E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1.3.1 </w:t>
            </w:r>
          </w:p>
        </w:tc>
        <w:tc>
          <w:tcPr>
            <w:tcW w:w="4388" w:type="dxa"/>
            <w:tcBorders>
              <w:top w:val="single" w:sz="4" w:space="0" w:color="000000"/>
              <w:left w:val="single" w:sz="4" w:space="0" w:color="000000"/>
              <w:bottom w:val="single" w:sz="4" w:space="0" w:color="000000"/>
              <w:right w:val="single" w:sz="4" w:space="0" w:color="000000"/>
            </w:tcBorders>
          </w:tcPr>
          <w:p w14:paraId="69122B77"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Количество лестничных маршей </w:t>
            </w:r>
          </w:p>
        </w:tc>
        <w:tc>
          <w:tcPr>
            <w:tcW w:w="1375" w:type="dxa"/>
            <w:tcBorders>
              <w:top w:val="single" w:sz="4" w:space="0" w:color="000000"/>
              <w:left w:val="single" w:sz="4" w:space="0" w:color="000000"/>
              <w:bottom w:val="single" w:sz="4" w:space="0" w:color="000000"/>
              <w:right w:val="single" w:sz="4" w:space="0" w:color="000000"/>
            </w:tcBorders>
          </w:tcPr>
          <w:p w14:paraId="791A570F"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028ACAB2"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218EC60A"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D502A06"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1719483E"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6841E924"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1.5 </w:t>
            </w:r>
          </w:p>
        </w:tc>
        <w:tc>
          <w:tcPr>
            <w:tcW w:w="4388" w:type="dxa"/>
            <w:tcBorders>
              <w:top w:val="single" w:sz="4" w:space="0" w:color="000000"/>
              <w:left w:val="single" w:sz="4" w:space="0" w:color="000000"/>
              <w:bottom w:val="single" w:sz="4" w:space="0" w:color="000000"/>
              <w:right w:val="single" w:sz="4" w:space="0" w:color="000000"/>
            </w:tcBorders>
          </w:tcPr>
          <w:p w14:paraId="439A05B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Коридоры </w:t>
            </w:r>
          </w:p>
        </w:tc>
        <w:tc>
          <w:tcPr>
            <w:tcW w:w="1375" w:type="dxa"/>
            <w:tcBorders>
              <w:top w:val="single" w:sz="4" w:space="0" w:color="000000"/>
              <w:left w:val="single" w:sz="4" w:space="0" w:color="000000"/>
              <w:bottom w:val="single" w:sz="4" w:space="0" w:color="000000"/>
              <w:right w:val="single" w:sz="4" w:space="0" w:color="000000"/>
            </w:tcBorders>
          </w:tcPr>
          <w:p w14:paraId="06D9E5B9"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704E8C12"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106092A4"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63E65A0B"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3E3E19C0"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3FF529B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1.5.1 </w:t>
            </w:r>
          </w:p>
        </w:tc>
        <w:tc>
          <w:tcPr>
            <w:tcW w:w="4388" w:type="dxa"/>
            <w:tcBorders>
              <w:top w:val="single" w:sz="4" w:space="0" w:color="000000"/>
              <w:left w:val="single" w:sz="4" w:space="0" w:color="000000"/>
              <w:bottom w:val="single" w:sz="4" w:space="0" w:color="000000"/>
              <w:right w:val="single" w:sz="4" w:space="0" w:color="000000"/>
            </w:tcBorders>
          </w:tcPr>
          <w:p w14:paraId="3B4F593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Площадь пола  </w:t>
            </w:r>
          </w:p>
        </w:tc>
        <w:tc>
          <w:tcPr>
            <w:tcW w:w="1375" w:type="dxa"/>
            <w:tcBorders>
              <w:top w:val="single" w:sz="4" w:space="0" w:color="000000"/>
              <w:left w:val="single" w:sz="4" w:space="0" w:color="000000"/>
              <w:bottom w:val="single" w:sz="4" w:space="0" w:color="000000"/>
              <w:right w:val="single" w:sz="4" w:space="0" w:color="000000"/>
            </w:tcBorders>
          </w:tcPr>
          <w:p w14:paraId="6E1E1168"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128EA3BE"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052C654D"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336F41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99DCCD3"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6F6EB1F7"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1.6 </w:t>
            </w:r>
          </w:p>
        </w:tc>
        <w:tc>
          <w:tcPr>
            <w:tcW w:w="4388" w:type="dxa"/>
            <w:tcBorders>
              <w:top w:val="single" w:sz="4" w:space="0" w:color="000000"/>
              <w:left w:val="single" w:sz="4" w:space="0" w:color="000000"/>
              <w:bottom w:val="single" w:sz="4" w:space="0" w:color="000000"/>
              <w:right w:val="single" w:sz="4" w:space="0" w:color="000000"/>
            </w:tcBorders>
          </w:tcPr>
          <w:p w14:paraId="04AE3B0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Технические этажи  </w:t>
            </w:r>
          </w:p>
        </w:tc>
        <w:tc>
          <w:tcPr>
            <w:tcW w:w="1375" w:type="dxa"/>
            <w:tcBorders>
              <w:top w:val="single" w:sz="4" w:space="0" w:color="000000"/>
              <w:left w:val="single" w:sz="4" w:space="0" w:color="000000"/>
              <w:bottom w:val="single" w:sz="4" w:space="0" w:color="000000"/>
              <w:right w:val="single" w:sz="4" w:space="0" w:color="000000"/>
            </w:tcBorders>
          </w:tcPr>
          <w:p w14:paraId="2B1C5856"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7975A352"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310776F4"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66B335B"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3E18FECB"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15C79F49"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1.6.1 </w:t>
            </w:r>
          </w:p>
        </w:tc>
        <w:tc>
          <w:tcPr>
            <w:tcW w:w="4388" w:type="dxa"/>
            <w:tcBorders>
              <w:top w:val="single" w:sz="4" w:space="0" w:color="000000"/>
              <w:left w:val="single" w:sz="4" w:space="0" w:color="000000"/>
              <w:bottom w:val="single" w:sz="4" w:space="0" w:color="000000"/>
              <w:right w:val="single" w:sz="4" w:space="0" w:color="000000"/>
            </w:tcBorders>
          </w:tcPr>
          <w:p w14:paraId="263664D3"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Площадь пола  </w:t>
            </w:r>
          </w:p>
        </w:tc>
        <w:tc>
          <w:tcPr>
            <w:tcW w:w="1375" w:type="dxa"/>
            <w:tcBorders>
              <w:top w:val="single" w:sz="4" w:space="0" w:color="000000"/>
              <w:left w:val="single" w:sz="4" w:space="0" w:color="000000"/>
              <w:bottom w:val="single" w:sz="4" w:space="0" w:color="000000"/>
              <w:right w:val="single" w:sz="4" w:space="0" w:color="000000"/>
            </w:tcBorders>
          </w:tcPr>
          <w:p w14:paraId="0FC6BA10"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55DCAF42"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0E3C60B4"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D56982E"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424E3784"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5FF382A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1.7 </w:t>
            </w:r>
          </w:p>
        </w:tc>
        <w:tc>
          <w:tcPr>
            <w:tcW w:w="4388" w:type="dxa"/>
            <w:tcBorders>
              <w:top w:val="single" w:sz="4" w:space="0" w:color="000000"/>
              <w:left w:val="single" w:sz="4" w:space="0" w:color="000000"/>
              <w:bottom w:val="single" w:sz="4" w:space="0" w:color="000000"/>
              <w:right w:val="single" w:sz="4" w:space="0" w:color="000000"/>
            </w:tcBorders>
          </w:tcPr>
          <w:p w14:paraId="1BE8BA8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Чердаки  </w:t>
            </w:r>
          </w:p>
        </w:tc>
        <w:tc>
          <w:tcPr>
            <w:tcW w:w="1375" w:type="dxa"/>
            <w:tcBorders>
              <w:top w:val="single" w:sz="4" w:space="0" w:color="000000"/>
              <w:left w:val="single" w:sz="4" w:space="0" w:color="000000"/>
              <w:bottom w:val="single" w:sz="4" w:space="0" w:color="000000"/>
              <w:right w:val="single" w:sz="4" w:space="0" w:color="000000"/>
            </w:tcBorders>
          </w:tcPr>
          <w:p w14:paraId="4A49AAA8"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0724DD68"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2C4E8140"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AC13D01"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7C29EFC"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4DB488D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1.7.1 </w:t>
            </w:r>
          </w:p>
        </w:tc>
        <w:tc>
          <w:tcPr>
            <w:tcW w:w="4388" w:type="dxa"/>
            <w:tcBorders>
              <w:top w:val="single" w:sz="4" w:space="0" w:color="000000"/>
              <w:left w:val="single" w:sz="4" w:space="0" w:color="000000"/>
              <w:bottom w:val="single" w:sz="4" w:space="0" w:color="000000"/>
              <w:right w:val="single" w:sz="4" w:space="0" w:color="000000"/>
            </w:tcBorders>
          </w:tcPr>
          <w:p w14:paraId="21F34BD2"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Площадь пола </w:t>
            </w:r>
          </w:p>
        </w:tc>
        <w:tc>
          <w:tcPr>
            <w:tcW w:w="1375" w:type="dxa"/>
            <w:tcBorders>
              <w:top w:val="single" w:sz="4" w:space="0" w:color="000000"/>
              <w:left w:val="single" w:sz="4" w:space="0" w:color="000000"/>
              <w:bottom w:val="single" w:sz="4" w:space="0" w:color="000000"/>
              <w:right w:val="single" w:sz="4" w:space="0" w:color="000000"/>
            </w:tcBorders>
          </w:tcPr>
          <w:p w14:paraId="0DB08059"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47388DA1"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5F9E3546"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36EABD3"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8C6090D"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605A0183"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1.8 </w:t>
            </w:r>
          </w:p>
        </w:tc>
        <w:tc>
          <w:tcPr>
            <w:tcW w:w="4388" w:type="dxa"/>
            <w:tcBorders>
              <w:top w:val="single" w:sz="4" w:space="0" w:color="000000"/>
              <w:left w:val="single" w:sz="4" w:space="0" w:color="000000"/>
              <w:bottom w:val="single" w:sz="4" w:space="0" w:color="000000"/>
              <w:right w:val="single" w:sz="4" w:space="0" w:color="000000"/>
            </w:tcBorders>
          </w:tcPr>
          <w:p w14:paraId="77F8E1D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Технические подвалы </w:t>
            </w:r>
          </w:p>
        </w:tc>
        <w:tc>
          <w:tcPr>
            <w:tcW w:w="1375" w:type="dxa"/>
            <w:tcBorders>
              <w:top w:val="single" w:sz="4" w:space="0" w:color="000000"/>
              <w:left w:val="single" w:sz="4" w:space="0" w:color="000000"/>
              <w:bottom w:val="single" w:sz="4" w:space="0" w:color="000000"/>
              <w:right w:val="single" w:sz="4" w:space="0" w:color="000000"/>
            </w:tcBorders>
          </w:tcPr>
          <w:p w14:paraId="21FDF557"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26B9CF77"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4158DF4C"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97B4300"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440D9DF"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40561E73"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1.8.1 </w:t>
            </w:r>
          </w:p>
        </w:tc>
        <w:tc>
          <w:tcPr>
            <w:tcW w:w="4388" w:type="dxa"/>
            <w:tcBorders>
              <w:top w:val="single" w:sz="4" w:space="0" w:color="000000"/>
              <w:left w:val="single" w:sz="4" w:space="0" w:color="000000"/>
              <w:bottom w:val="single" w:sz="4" w:space="0" w:color="000000"/>
              <w:right w:val="single" w:sz="4" w:space="0" w:color="000000"/>
            </w:tcBorders>
          </w:tcPr>
          <w:p w14:paraId="42DAFCB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Площадь пола  </w:t>
            </w:r>
          </w:p>
        </w:tc>
        <w:tc>
          <w:tcPr>
            <w:tcW w:w="1375" w:type="dxa"/>
            <w:tcBorders>
              <w:top w:val="single" w:sz="4" w:space="0" w:color="000000"/>
              <w:left w:val="single" w:sz="4" w:space="0" w:color="000000"/>
              <w:bottom w:val="single" w:sz="4" w:space="0" w:color="000000"/>
              <w:right w:val="single" w:sz="4" w:space="0" w:color="000000"/>
            </w:tcBorders>
          </w:tcPr>
          <w:p w14:paraId="661ECC21"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4689F64A"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35BA48BB"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684EB3A"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BC4DE8B" w14:textId="77777777" w:rsidTr="00143A47">
        <w:trPr>
          <w:trHeight w:val="516"/>
        </w:trPr>
        <w:tc>
          <w:tcPr>
            <w:tcW w:w="715" w:type="dxa"/>
            <w:tcBorders>
              <w:top w:val="single" w:sz="4" w:space="0" w:color="000000"/>
              <w:left w:val="single" w:sz="4" w:space="0" w:color="000000"/>
              <w:bottom w:val="single" w:sz="4" w:space="0" w:color="000000"/>
              <w:right w:val="single" w:sz="4" w:space="0" w:color="000000"/>
            </w:tcBorders>
          </w:tcPr>
          <w:p w14:paraId="76F33CF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 </w:t>
            </w:r>
          </w:p>
        </w:tc>
        <w:tc>
          <w:tcPr>
            <w:tcW w:w="4388" w:type="dxa"/>
            <w:tcBorders>
              <w:top w:val="single" w:sz="4" w:space="0" w:color="000000"/>
              <w:left w:val="single" w:sz="4" w:space="0" w:color="000000"/>
              <w:bottom w:val="single" w:sz="4" w:space="0" w:color="000000"/>
              <w:right w:val="single" w:sz="4" w:space="0" w:color="000000"/>
            </w:tcBorders>
          </w:tcPr>
          <w:p w14:paraId="6C77B53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Ограждающие несущие и ненесущие конструкции многоквартирного дома </w:t>
            </w:r>
          </w:p>
        </w:tc>
        <w:tc>
          <w:tcPr>
            <w:tcW w:w="1375" w:type="dxa"/>
            <w:tcBorders>
              <w:top w:val="single" w:sz="4" w:space="0" w:color="000000"/>
              <w:left w:val="single" w:sz="4" w:space="0" w:color="000000"/>
              <w:bottom w:val="single" w:sz="4" w:space="0" w:color="000000"/>
              <w:right w:val="single" w:sz="4" w:space="0" w:color="000000"/>
            </w:tcBorders>
          </w:tcPr>
          <w:p w14:paraId="476FC9D5"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269EDBE7" w14:textId="77777777" w:rsidR="00143A47" w:rsidRPr="00143A47" w:rsidRDefault="00143A47" w:rsidP="00143A47">
            <w:pPr>
              <w:spacing w:line="259" w:lineRule="auto"/>
              <w:ind w:left="43" w:right="23"/>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766F97F"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47E490B"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2B3B429"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4A9A7980"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2.1 </w:t>
            </w:r>
          </w:p>
        </w:tc>
        <w:tc>
          <w:tcPr>
            <w:tcW w:w="4388" w:type="dxa"/>
            <w:tcBorders>
              <w:top w:val="single" w:sz="4" w:space="0" w:color="000000"/>
              <w:left w:val="single" w:sz="4" w:space="0" w:color="000000"/>
              <w:bottom w:val="single" w:sz="4" w:space="0" w:color="000000"/>
              <w:right w:val="single" w:sz="4" w:space="0" w:color="000000"/>
            </w:tcBorders>
          </w:tcPr>
          <w:p w14:paraId="2333F8D8"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Фундаменты  </w:t>
            </w:r>
          </w:p>
        </w:tc>
        <w:tc>
          <w:tcPr>
            <w:tcW w:w="1375" w:type="dxa"/>
            <w:tcBorders>
              <w:top w:val="single" w:sz="4" w:space="0" w:color="000000"/>
              <w:left w:val="single" w:sz="4" w:space="0" w:color="000000"/>
              <w:bottom w:val="single" w:sz="4" w:space="0" w:color="000000"/>
              <w:right w:val="single" w:sz="4" w:space="0" w:color="000000"/>
            </w:tcBorders>
          </w:tcPr>
          <w:p w14:paraId="1BDE4C0A"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3A17DFBE"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40EF5A2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961A996"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142D1AF6"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73136C79"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2.2 </w:t>
            </w:r>
          </w:p>
        </w:tc>
        <w:tc>
          <w:tcPr>
            <w:tcW w:w="4388" w:type="dxa"/>
            <w:tcBorders>
              <w:top w:val="single" w:sz="4" w:space="0" w:color="000000"/>
              <w:left w:val="single" w:sz="4" w:space="0" w:color="000000"/>
              <w:bottom w:val="single" w:sz="4" w:space="0" w:color="000000"/>
              <w:right w:val="single" w:sz="4" w:space="0" w:color="000000"/>
            </w:tcBorders>
          </w:tcPr>
          <w:p w14:paraId="4B35473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Стены и перегородки внутри подъездов  </w:t>
            </w:r>
          </w:p>
        </w:tc>
        <w:tc>
          <w:tcPr>
            <w:tcW w:w="1375" w:type="dxa"/>
            <w:tcBorders>
              <w:top w:val="single" w:sz="4" w:space="0" w:color="000000"/>
              <w:left w:val="single" w:sz="4" w:space="0" w:color="000000"/>
              <w:bottom w:val="single" w:sz="4" w:space="0" w:color="000000"/>
              <w:right w:val="single" w:sz="4" w:space="0" w:color="000000"/>
            </w:tcBorders>
          </w:tcPr>
          <w:p w14:paraId="55FA8437"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06AF0D66"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04A1A640"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8738E76"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1C8DC71A"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21701DE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2.2.1 </w:t>
            </w:r>
          </w:p>
        </w:tc>
        <w:tc>
          <w:tcPr>
            <w:tcW w:w="4388" w:type="dxa"/>
            <w:tcBorders>
              <w:top w:val="single" w:sz="4" w:space="0" w:color="000000"/>
              <w:left w:val="single" w:sz="4" w:space="0" w:color="000000"/>
              <w:bottom w:val="single" w:sz="4" w:space="0" w:color="000000"/>
              <w:right w:val="single" w:sz="4" w:space="0" w:color="000000"/>
            </w:tcBorders>
          </w:tcPr>
          <w:p w14:paraId="65379B74"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Площадь потолка </w:t>
            </w:r>
          </w:p>
        </w:tc>
        <w:tc>
          <w:tcPr>
            <w:tcW w:w="1375" w:type="dxa"/>
            <w:tcBorders>
              <w:top w:val="single" w:sz="4" w:space="0" w:color="000000"/>
              <w:left w:val="single" w:sz="4" w:space="0" w:color="000000"/>
              <w:bottom w:val="single" w:sz="4" w:space="0" w:color="000000"/>
              <w:right w:val="single" w:sz="4" w:space="0" w:color="000000"/>
            </w:tcBorders>
          </w:tcPr>
          <w:p w14:paraId="21539300"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1E3B2305"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5DBB3D3F"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329903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39C66817"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061BEA8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2.2.2 </w:t>
            </w:r>
          </w:p>
        </w:tc>
        <w:tc>
          <w:tcPr>
            <w:tcW w:w="4388" w:type="dxa"/>
            <w:tcBorders>
              <w:top w:val="single" w:sz="4" w:space="0" w:color="000000"/>
              <w:left w:val="single" w:sz="4" w:space="0" w:color="000000"/>
              <w:bottom w:val="single" w:sz="4" w:space="0" w:color="000000"/>
              <w:right w:val="single" w:sz="4" w:space="0" w:color="000000"/>
            </w:tcBorders>
          </w:tcPr>
          <w:p w14:paraId="78009B0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Количество подъездов </w:t>
            </w:r>
          </w:p>
        </w:tc>
        <w:tc>
          <w:tcPr>
            <w:tcW w:w="1375" w:type="dxa"/>
            <w:tcBorders>
              <w:top w:val="single" w:sz="4" w:space="0" w:color="000000"/>
              <w:left w:val="single" w:sz="4" w:space="0" w:color="000000"/>
              <w:bottom w:val="single" w:sz="4" w:space="0" w:color="000000"/>
              <w:right w:val="single" w:sz="4" w:space="0" w:color="000000"/>
            </w:tcBorders>
          </w:tcPr>
          <w:p w14:paraId="4A48238C"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4C88A121"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309A3EB7"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2864B026"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0FE4F004" w14:textId="77777777" w:rsidTr="00143A47">
        <w:trPr>
          <w:trHeight w:val="516"/>
        </w:trPr>
        <w:tc>
          <w:tcPr>
            <w:tcW w:w="715" w:type="dxa"/>
            <w:tcBorders>
              <w:top w:val="single" w:sz="4" w:space="0" w:color="000000"/>
              <w:left w:val="single" w:sz="4" w:space="0" w:color="000000"/>
              <w:bottom w:val="single" w:sz="4" w:space="0" w:color="000000"/>
              <w:right w:val="single" w:sz="4" w:space="0" w:color="000000"/>
            </w:tcBorders>
          </w:tcPr>
          <w:p w14:paraId="0B93FC5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2.3 </w:t>
            </w:r>
          </w:p>
        </w:tc>
        <w:tc>
          <w:tcPr>
            <w:tcW w:w="4388" w:type="dxa"/>
            <w:tcBorders>
              <w:top w:val="single" w:sz="4" w:space="0" w:color="000000"/>
              <w:left w:val="single" w:sz="4" w:space="0" w:color="000000"/>
              <w:bottom w:val="single" w:sz="4" w:space="0" w:color="000000"/>
              <w:right w:val="single" w:sz="4" w:space="0" w:color="000000"/>
            </w:tcBorders>
          </w:tcPr>
          <w:p w14:paraId="47457CF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Стены и перегородки внутри помещений общего пользования </w:t>
            </w:r>
          </w:p>
        </w:tc>
        <w:tc>
          <w:tcPr>
            <w:tcW w:w="1375" w:type="dxa"/>
            <w:tcBorders>
              <w:top w:val="single" w:sz="4" w:space="0" w:color="000000"/>
              <w:left w:val="single" w:sz="4" w:space="0" w:color="000000"/>
              <w:bottom w:val="single" w:sz="4" w:space="0" w:color="000000"/>
              <w:right w:val="single" w:sz="4" w:space="0" w:color="000000"/>
            </w:tcBorders>
          </w:tcPr>
          <w:p w14:paraId="4FD7C8E6"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24431019"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3BCD622E"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13C430B"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B94CD1F"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5CD875F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2.3.1 </w:t>
            </w:r>
          </w:p>
        </w:tc>
        <w:tc>
          <w:tcPr>
            <w:tcW w:w="4388" w:type="dxa"/>
            <w:tcBorders>
              <w:top w:val="single" w:sz="4" w:space="0" w:color="000000"/>
              <w:left w:val="single" w:sz="4" w:space="0" w:color="000000"/>
              <w:bottom w:val="single" w:sz="4" w:space="0" w:color="000000"/>
              <w:right w:val="single" w:sz="4" w:space="0" w:color="000000"/>
            </w:tcBorders>
          </w:tcPr>
          <w:p w14:paraId="77323428"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Площадь потолка  </w:t>
            </w:r>
          </w:p>
        </w:tc>
        <w:tc>
          <w:tcPr>
            <w:tcW w:w="1375" w:type="dxa"/>
            <w:tcBorders>
              <w:top w:val="single" w:sz="4" w:space="0" w:color="000000"/>
              <w:left w:val="single" w:sz="4" w:space="0" w:color="000000"/>
              <w:bottom w:val="single" w:sz="4" w:space="0" w:color="000000"/>
              <w:right w:val="single" w:sz="4" w:space="0" w:color="000000"/>
            </w:tcBorders>
          </w:tcPr>
          <w:p w14:paraId="5C07E1E8"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35727964"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03A7D1B1"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824170A"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3DDFD104"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168E0D1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2.4 </w:t>
            </w:r>
          </w:p>
        </w:tc>
        <w:tc>
          <w:tcPr>
            <w:tcW w:w="4388" w:type="dxa"/>
            <w:tcBorders>
              <w:top w:val="single" w:sz="4" w:space="0" w:color="000000"/>
              <w:left w:val="single" w:sz="4" w:space="0" w:color="000000"/>
              <w:bottom w:val="single" w:sz="4" w:space="0" w:color="000000"/>
              <w:right w:val="single" w:sz="4" w:space="0" w:color="000000"/>
            </w:tcBorders>
          </w:tcPr>
          <w:p w14:paraId="6298AAF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Наружные стены и перегородки (фасад) </w:t>
            </w:r>
          </w:p>
        </w:tc>
        <w:tc>
          <w:tcPr>
            <w:tcW w:w="1375" w:type="dxa"/>
            <w:tcBorders>
              <w:top w:val="single" w:sz="4" w:space="0" w:color="000000"/>
              <w:left w:val="single" w:sz="4" w:space="0" w:color="000000"/>
              <w:bottom w:val="single" w:sz="4" w:space="0" w:color="000000"/>
              <w:right w:val="single" w:sz="4" w:space="0" w:color="000000"/>
            </w:tcBorders>
          </w:tcPr>
          <w:p w14:paraId="15E43C8C"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6FF386C5"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6C86317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323C23F"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33203E35"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4E62501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2.4.1 </w:t>
            </w:r>
          </w:p>
        </w:tc>
        <w:tc>
          <w:tcPr>
            <w:tcW w:w="4388" w:type="dxa"/>
            <w:tcBorders>
              <w:top w:val="single" w:sz="4" w:space="0" w:color="000000"/>
              <w:left w:val="single" w:sz="4" w:space="0" w:color="000000"/>
              <w:bottom w:val="single" w:sz="4" w:space="0" w:color="000000"/>
              <w:right w:val="single" w:sz="4" w:space="0" w:color="000000"/>
            </w:tcBorders>
          </w:tcPr>
          <w:p w14:paraId="2CA80AD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Длина межпанельных швов  </w:t>
            </w:r>
          </w:p>
        </w:tc>
        <w:tc>
          <w:tcPr>
            <w:tcW w:w="1375" w:type="dxa"/>
            <w:tcBorders>
              <w:top w:val="single" w:sz="4" w:space="0" w:color="000000"/>
              <w:left w:val="single" w:sz="4" w:space="0" w:color="000000"/>
              <w:bottom w:val="single" w:sz="4" w:space="0" w:color="000000"/>
              <w:right w:val="single" w:sz="4" w:space="0" w:color="000000"/>
            </w:tcBorders>
          </w:tcPr>
          <w:p w14:paraId="45B52E61"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52C10944" w14:textId="77777777" w:rsidR="00143A47" w:rsidRPr="00143A47" w:rsidRDefault="00143A47" w:rsidP="00143A47">
            <w:pPr>
              <w:spacing w:line="259" w:lineRule="auto"/>
              <w:ind w:left="43" w:right="77"/>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528D6139"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4D7BAA6"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FD30B1C"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76FF512A"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2.5 </w:t>
            </w:r>
          </w:p>
        </w:tc>
        <w:tc>
          <w:tcPr>
            <w:tcW w:w="4388" w:type="dxa"/>
            <w:tcBorders>
              <w:top w:val="single" w:sz="4" w:space="0" w:color="000000"/>
              <w:left w:val="single" w:sz="4" w:space="0" w:color="000000"/>
              <w:bottom w:val="single" w:sz="4" w:space="0" w:color="000000"/>
              <w:right w:val="single" w:sz="4" w:space="0" w:color="000000"/>
            </w:tcBorders>
          </w:tcPr>
          <w:p w14:paraId="3BD9B743"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Перекрытия  </w:t>
            </w:r>
          </w:p>
        </w:tc>
        <w:tc>
          <w:tcPr>
            <w:tcW w:w="1375" w:type="dxa"/>
            <w:tcBorders>
              <w:top w:val="single" w:sz="4" w:space="0" w:color="000000"/>
              <w:left w:val="single" w:sz="4" w:space="0" w:color="000000"/>
              <w:bottom w:val="single" w:sz="4" w:space="0" w:color="000000"/>
              <w:right w:val="single" w:sz="4" w:space="0" w:color="000000"/>
            </w:tcBorders>
          </w:tcPr>
          <w:p w14:paraId="2A585AAF"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1A9BC125"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 Т.кв. м </w:t>
            </w:r>
          </w:p>
        </w:tc>
        <w:tc>
          <w:tcPr>
            <w:tcW w:w="996" w:type="dxa"/>
            <w:tcBorders>
              <w:top w:val="single" w:sz="4" w:space="0" w:color="000000"/>
              <w:left w:val="single" w:sz="4" w:space="0" w:color="000000"/>
              <w:bottom w:val="single" w:sz="4" w:space="0" w:color="000000"/>
              <w:right w:val="single" w:sz="4" w:space="0" w:color="000000"/>
            </w:tcBorders>
          </w:tcPr>
          <w:p w14:paraId="644D6C8D"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94A3B56"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6481DF89"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5E5E2C34"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2.5.1 </w:t>
            </w:r>
          </w:p>
        </w:tc>
        <w:tc>
          <w:tcPr>
            <w:tcW w:w="4388" w:type="dxa"/>
            <w:tcBorders>
              <w:top w:val="single" w:sz="4" w:space="0" w:color="000000"/>
              <w:left w:val="single" w:sz="4" w:space="0" w:color="000000"/>
              <w:bottom w:val="single" w:sz="4" w:space="0" w:color="000000"/>
              <w:right w:val="single" w:sz="4" w:space="0" w:color="000000"/>
            </w:tcBorders>
          </w:tcPr>
          <w:p w14:paraId="5DD2AA9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Количество этажей  </w:t>
            </w:r>
          </w:p>
        </w:tc>
        <w:tc>
          <w:tcPr>
            <w:tcW w:w="1375" w:type="dxa"/>
            <w:tcBorders>
              <w:top w:val="single" w:sz="4" w:space="0" w:color="000000"/>
              <w:left w:val="single" w:sz="4" w:space="0" w:color="000000"/>
              <w:bottom w:val="single" w:sz="4" w:space="0" w:color="000000"/>
              <w:right w:val="single" w:sz="4" w:space="0" w:color="000000"/>
            </w:tcBorders>
          </w:tcPr>
          <w:p w14:paraId="75E86688"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6FB26843"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2A56D218"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FC6B104"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0FF4C57F"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656978F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2.6 </w:t>
            </w:r>
          </w:p>
        </w:tc>
        <w:tc>
          <w:tcPr>
            <w:tcW w:w="4388" w:type="dxa"/>
            <w:tcBorders>
              <w:top w:val="single" w:sz="4" w:space="0" w:color="000000"/>
              <w:left w:val="single" w:sz="4" w:space="0" w:color="000000"/>
              <w:bottom w:val="single" w:sz="4" w:space="0" w:color="000000"/>
              <w:right w:val="single" w:sz="4" w:space="0" w:color="000000"/>
            </w:tcBorders>
          </w:tcPr>
          <w:p w14:paraId="1A53632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Крыши (БТИ) </w:t>
            </w:r>
          </w:p>
        </w:tc>
        <w:tc>
          <w:tcPr>
            <w:tcW w:w="1375" w:type="dxa"/>
            <w:tcBorders>
              <w:top w:val="single" w:sz="4" w:space="0" w:color="000000"/>
              <w:left w:val="single" w:sz="4" w:space="0" w:color="000000"/>
              <w:bottom w:val="single" w:sz="4" w:space="0" w:color="000000"/>
              <w:right w:val="single" w:sz="4" w:space="0" w:color="000000"/>
            </w:tcBorders>
          </w:tcPr>
          <w:p w14:paraId="0C10399F"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657F49CC"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5F3F0A6C"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07FBFFB"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A86D4F7"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3C494D4A"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2.6.1 </w:t>
            </w:r>
          </w:p>
        </w:tc>
        <w:tc>
          <w:tcPr>
            <w:tcW w:w="4388" w:type="dxa"/>
            <w:tcBorders>
              <w:top w:val="single" w:sz="4" w:space="0" w:color="000000"/>
              <w:left w:val="single" w:sz="4" w:space="0" w:color="000000"/>
              <w:bottom w:val="single" w:sz="4" w:space="0" w:color="000000"/>
              <w:right w:val="single" w:sz="4" w:space="0" w:color="000000"/>
            </w:tcBorders>
          </w:tcPr>
          <w:p w14:paraId="6326D38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Количество крыш  </w:t>
            </w:r>
          </w:p>
        </w:tc>
        <w:tc>
          <w:tcPr>
            <w:tcW w:w="1375" w:type="dxa"/>
            <w:tcBorders>
              <w:top w:val="single" w:sz="4" w:space="0" w:color="000000"/>
              <w:left w:val="single" w:sz="4" w:space="0" w:color="000000"/>
              <w:bottom w:val="single" w:sz="4" w:space="0" w:color="000000"/>
              <w:right w:val="single" w:sz="4" w:space="0" w:color="000000"/>
            </w:tcBorders>
          </w:tcPr>
          <w:p w14:paraId="638E5628"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668C347D"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2BC6983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CC9888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0CED35A7"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01A4FDB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2.6.2 </w:t>
            </w:r>
          </w:p>
        </w:tc>
        <w:tc>
          <w:tcPr>
            <w:tcW w:w="4388" w:type="dxa"/>
            <w:tcBorders>
              <w:top w:val="single" w:sz="4" w:space="0" w:color="000000"/>
              <w:left w:val="single" w:sz="4" w:space="0" w:color="000000"/>
              <w:bottom w:val="single" w:sz="4" w:space="0" w:color="000000"/>
              <w:right w:val="single" w:sz="4" w:space="0" w:color="000000"/>
            </w:tcBorders>
          </w:tcPr>
          <w:p w14:paraId="31A73F1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Протяженность навесов  </w:t>
            </w:r>
          </w:p>
        </w:tc>
        <w:tc>
          <w:tcPr>
            <w:tcW w:w="1375" w:type="dxa"/>
            <w:tcBorders>
              <w:top w:val="single" w:sz="4" w:space="0" w:color="000000"/>
              <w:left w:val="single" w:sz="4" w:space="0" w:color="000000"/>
              <w:bottom w:val="single" w:sz="4" w:space="0" w:color="000000"/>
              <w:right w:val="single" w:sz="4" w:space="0" w:color="000000"/>
            </w:tcBorders>
          </w:tcPr>
          <w:p w14:paraId="782BF965"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4A0B8B31" w14:textId="77777777" w:rsidR="00143A47" w:rsidRPr="00143A47" w:rsidRDefault="00143A47" w:rsidP="00143A47">
            <w:pPr>
              <w:spacing w:line="259" w:lineRule="auto"/>
              <w:ind w:left="43" w:right="77"/>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37E7C3D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1503424"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1807C94"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033002B7"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2.6.3 </w:t>
            </w:r>
          </w:p>
        </w:tc>
        <w:tc>
          <w:tcPr>
            <w:tcW w:w="4388" w:type="dxa"/>
            <w:tcBorders>
              <w:top w:val="single" w:sz="4" w:space="0" w:color="000000"/>
              <w:left w:val="single" w:sz="4" w:space="0" w:color="000000"/>
              <w:bottom w:val="single" w:sz="4" w:space="0" w:color="000000"/>
              <w:right w:val="single" w:sz="4" w:space="0" w:color="000000"/>
            </w:tcBorders>
          </w:tcPr>
          <w:p w14:paraId="63E4DF0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Площадь навесов </w:t>
            </w:r>
          </w:p>
        </w:tc>
        <w:tc>
          <w:tcPr>
            <w:tcW w:w="1375" w:type="dxa"/>
            <w:tcBorders>
              <w:top w:val="single" w:sz="4" w:space="0" w:color="000000"/>
              <w:left w:val="single" w:sz="4" w:space="0" w:color="000000"/>
              <w:bottom w:val="single" w:sz="4" w:space="0" w:color="000000"/>
              <w:right w:val="single" w:sz="4" w:space="0" w:color="000000"/>
            </w:tcBorders>
          </w:tcPr>
          <w:p w14:paraId="5E4DD4E2" w14:textId="77777777" w:rsidR="00143A47" w:rsidRPr="00143A47" w:rsidRDefault="00143A47" w:rsidP="00143A47">
            <w:pPr>
              <w:spacing w:line="259" w:lineRule="auto"/>
              <w:ind w:left="43" w:right="74"/>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6AECC6CE"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1893AB79"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4260451"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73C4473"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69381BF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2.7 </w:t>
            </w:r>
          </w:p>
        </w:tc>
        <w:tc>
          <w:tcPr>
            <w:tcW w:w="4388" w:type="dxa"/>
            <w:tcBorders>
              <w:top w:val="single" w:sz="4" w:space="0" w:color="000000"/>
              <w:left w:val="single" w:sz="4" w:space="0" w:color="000000"/>
              <w:bottom w:val="single" w:sz="4" w:space="0" w:color="000000"/>
              <w:right w:val="single" w:sz="4" w:space="0" w:color="000000"/>
            </w:tcBorders>
          </w:tcPr>
          <w:p w14:paraId="2896E493"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Двери  </w:t>
            </w:r>
          </w:p>
        </w:tc>
        <w:tc>
          <w:tcPr>
            <w:tcW w:w="1375" w:type="dxa"/>
            <w:tcBorders>
              <w:top w:val="single" w:sz="4" w:space="0" w:color="000000"/>
              <w:left w:val="single" w:sz="4" w:space="0" w:color="000000"/>
              <w:bottom w:val="single" w:sz="4" w:space="0" w:color="000000"/>
              <w:right w:val="single" w:sz="4" w:space="0" w:color="000000"/>
            </w:tcBorders>
          </w:tcPr>
          <w:p w14:paraId="3FCB9433"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0001363B"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498A36C5"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6640C64"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18CC612C"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3E1ACDB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2.8 </w:t>
            </w:r>
          </w:p>
        </w:tc>
        <w:tc>
          <w:tcPr>
            <w:tcW w:w="4388" w:type="dxa"/>
            <w:tcBorders>
              <w:top w:val="single" w:sz="4" w:space="0" w:color="000000"/>
              <w:left w:val="single" w:sz="4" w:space="0" w:color="000000"/>
              <w:bottom w:val="single" w:sz="4" w:space="0" w:color="000000"/>
              <w:right w:val="single" w:sz="4" w:space="0" w:color="000000"/>
            </w:tcBorders>
          </w:tcPr>
          <w:p w14:paraId="25539CF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Окна  </w:t>
            </w:r>
          </w:p>
        </w:tc>
        <w:tc>
          <w:tcPr>
            <w:tcW w:w="1375" w:type="dxa"/>
            <w:tcBorders>
              <w:top w:val="single" w:sz="4" w:space="0" w:color="000000"/>
              <w:left w:val="single" w:sz="4" w:space="0" w:color="000000"/>
              <w:bottom w:val="single" w:sz="4" w:space="0" w:color="000000"/>
              <w:right w:val="single" w:sz="4" w:space="0" w:color="000000"/>
            </w:tcBorders>
          </w:tcPr>
          <w:p w14:paraId="13B93FEB"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44D5D6D7"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5A9FBFFC"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D950422"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4FE51B51" w14:textId="77777777" w:rsidTr="00143A47">
        <w:trPr>
          <w:trHeight w:val="517"/>
        </w:trPr>
        <w:tc>
          <w:tcPr>
            <w:tcW w:w="715" w:type="dxa"/>
            <w:tcBorders>
              <w:top w:val="single" w:sz="4" w:space="0" w:color="000000"/>
              <w:left w:val="single" w:sz="4" w:space="0" w:color="000000"/>
              <w:bottom w:val="single" w:sz="4" w:space="0" w:color="000000"/>
              <w:right w:val="single" w:sz="4" w:space="0" w:color="000000"/>
            </w:tcBorders>
          </w:tcPr>
          <w:p w14:paraId="73B8A022"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 </w:t>
            </w:r>
          </w:p>
        </w:tc>
        <w:tc>
          <w:tcPr>
            <w:tcW w:w="4388" w:type="dxa"/>
            <w:tcBorders>
              <w:top w:val="single" w:sz="4" w:space="0" w:color="000000"/>
              <w:left w:val="single" w:sz="4" w:space="0" w:color="000000"/>
              <w:bottom w:val="single" w:sz="4" w:space="0" w:color="000000"/>
              <w:right w:val="single" w:sz="4" w:space="0" w:color="000000"/>
            </w:tcBorders>
          </w:tcPr>
          <w:p w14:paraId="0CE43FAD" w14:textId="067DCEA1"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Механическое, электрическое, санитарнотехническое </w:t>
            </w:r>
            <w:r w:rsidR="007009B6" w:rsidRPr="00143A47">
              <w:rPr>
                <w:rFonts w:ascii="Times New Roman" w:hAnsi="Times New Roman" w:cs="Times New Roman"/>
                <w:sz w:val="18"/>
                <w:szCs w:val="18"/>
              </w:rPr>
              <w:t>и иное</w:t>
            </w:r>
            <w:r w:rsidRPr="00143A47">
              <w:rPr>
                <w:rFonts w:ascii="Times New Roman" w:hAnsi="Times New Roman" w:cs="Times New Roman"/>
                <w:sz w:val="18"/>
                <w:szCs w:val="18"/>
              </w:rPr>
              <w:t xml:space="preserve"> оборудование  </w:t>
            </w:r>
          </w:p>
        </w:tc>
        <w:tc>
          <w:tcPr>
            <w:tcW w:w="1375" w:type="dxa"/>
            <w:tcBorders>
              <w:top w:val="single" w:sz="4" w:space="0" w:color="000000"/>
              <w:left w:val="single" w:sz="4" w:space="0" w:color="000000"/>
              <w:bottom w:val="single" w:sz="4" w:space="0" w:color="000000"/>
              <w:right w:val="single" w:sz="4" w:space="0" w:color="000000"/>
            </w:tcBorders>
          </w:tcPr>
          <w:p w14:paraId="2B6B8520"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56DED5B8" w14:textId="77777777" w:rsidR="00143A47" w:rsidRPr="00143A47" w:rsidRDefault="00143A47" w:rsidP="00143A47">
            <w:pPr>
              <w:spacing w:line="259" w:lineRule="auto"/>
              <w:ind w:left="43" w:right="23"/>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DB9DD6B"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E702917"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1F1026B4"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2355C29A"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3.3 </w:t>
            </w:r>
          </w:p>
        </w:tc>
        <w:tc>
          <w:tcPr>
            <w:tcW w:w="4388" w:type="dxa"/>
            <w:tcBorders>
              <w:top w:val="single" w:sz="4" w:space="0" w:color="000000"/>
              <w:left w:val="single" w:sz="4" w:space="0" w:color="000000"/>
              <w:bottom w:val="single" w:sz="4" w:space="0" w:color="000000"/>
              <w:right w:val="single" w:sz="4" w:space="0" w:color="000000"/>
            </w:tcBorders>
          </w:tcPr>
          <w:p w14:paraId="2C174F0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Вентиляция  </w:t>
            </w:r>
          </w:p>
        </w:tc>
        <w:tc>
          <w:tcPr>
            <w:tcW w:w="1375" w:type="dxa"/>
            <w:tcBorders>
              <w:top w:val="single" w:sz="4" w:space="0" w:color="000000"/>
              <w:left w:val="single" w:sz="4" w:space="0" w:color="000000"/>
              <w:bottom w:val="single" w:sz="4" w:space="0" w:color="000000"/>
              <w:right w:val="single" w:sz="4" w:space="0" w:color="000000"/>
            </w:tcBorders>
          </w:tcPr>
          <w:p w14:paraId="1540C65F"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7106EEC5" w14:textId="77777777" w:rsidR="00143A47" w:rsidRPr="00143A47" w:rsidRDefault="00143A47" w:rsidP="00143A47">
            <w:pPr>
              <w:spacing w:line="259" w:lineRule="auto"/>
              <w:ind w:left="43" w:right="77"/>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3202E79D"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47C492E"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40980D39"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49A99BA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3.3.1 </w:t>
            </w:r>
          </w:p>
        </w:tc>
        <w:tc>
          <w:tcPr>
            <w:tcW w:w="4388" w:type="dxa"/>
            <w:tcBorders>
              <w:top w:val="single" w:sz="4" w:space="0" w:color="000000"/>
              <w:left w:val="single" w:sz="4" w:space="0" w:color="000000"/>
              <w:bottom w:val="single" w:sz="4" w:space="0" w:color="000000"/>
              <w:right w:val="single" w:sz="4" w:space="0" w:color="000000"/>
            </w:tcBorders>
          </w:tcPr>
          <w:p w14:paraId="0AC66FA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Количество вентиляционных каналов   </w:t>
            </w:r>
          </w:p>
        </w:tc>
        <w:tc>
          <w:tcPr>
            <w:tcW w:w="1375" w:type="dxa"/>
            <w:tcBorders>
              <w:top w:val="single" w:sz="4" w:space="0" w:color="000000"/>
              <w:left w:val="single" w:sz="4" w:space="0" w:color="000000"/>
              <w:bottom w:val="single" w:sz="4" w:space="0" w:color="000000"/>
              <w:right w:val="single" w:sz="4" w:space="0" w:color="000000"/>
            </w:tcBorders>
          </w:tcPr>
          <w:p w14:paraId="79B71749"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00054AC1"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66116BB5"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55DF54B"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F87B302"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2440086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3.4 </w:t>
            </w:r>
          </w:p>
        </w:tc>
        <w:tc>
          <w:tcPr>
            <w:tcW w:w="4388" w:type="dxa"/>
            <w:tcBorders>
              <w:top w:val="single" w:sz="4" w:space="0" w:color="000000"/>
              <w:left w:val="single" w:sz="4" w:space="0" w:color="000000"/>
              <w:bottom w:val="single" w:sz="4" w:space="0" w:color="000000"/>
              <w:right w:val="single" w:sz="4" w:space="0" w:color="000000"/>
            </w:tcBorders>
          </w:tcPr>
          <w:p w14:paraId="478FBA00"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Дымовые короба/ вентиляционные короба   </w:t>
            </w:r>
          </w:p>
        </w:tc>
        <w:tc>
          <w:tcPr>
            <w:tcW w:w="1375" w:type="dxa"/>
            <w:tcBorders>
              <w:top w:val="single" w:sz="4" w:space="0" w:color="000000"/>
              <w:left w:val="single" w:sz="4" w:space="0" w:color="000000"/>
              <w:bottom w:val="single" w:sz="4" w:space="0" w:color="000000"/>
              <w:right w:val="single" w:sz="4" w:space="0" w:color="000000"/>
            </w:tcBorders>
          </w:tcPr>
          <w:p w14:paraId="6FDF76A0" w14:textId="77777777" w:rsidR="00143A47" w:rsidRPr="00143A47" w:rsidRDefault="00143A47" w:rsidP="00143A47">
            <w:pPr>
              <w:spacing w:line="259" w:lineRule="auto"/>
              <w:ind w:left="43" w:right="70"/>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6AD6D627" w14:textId="77777777" w:rsidR="00143A47" w:rsidRPr="00143A47" w:rsidRDefault="00143A47" w:rsidP="00143A47">
            <w:pPr>
              <w:spacing w:line="259" w:lineRule="auto"/>
              <w:ind w:left="43" w:right="78"/>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4EE28416"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62F22BD0" w14:textId="77777777" w:rsidR="00143A47" w:rsidRPr="00143A47" w:rsidRDefault="00143A47" w:rsidP="00143A47">
            <w:pPr>
              <w:spacing w:line="259" w:lineRule="auto"/>
              <w:ind w:left="43" w:right="20"/>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3A36DC4" w14:textId="77777777" w:rsidTr="00143A47">
        <w:trPr>
          <w:trHeight w:val="259"/>
        </w:trPr>
        <w:tc>
          <w:tcPr>
            <w:tcW w:w="715" w:type="dxa"/>
            <w:tcBorders>
              <w:top w:val="nil"/>
              <w:left w:val="single" w:sz="4" w:space="0" w:color="000000"/>
              <w:bottom w:val="single" w:sz="4" w:space="0" w:color="000000"/>
              <w:right w:val="single" w:sz="4" w:space="0" w:color="000000"/>
            </w:tcBorders>
          </w:tcPr>
          <w:p w14:paraId="13EB5BE0"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3.4.1 </w:t>
            </w:r>
          </w:p>
        </w:tc>
        <w:tc>
          <w:tcPr>
            <w:tcW w:w="4388" w:type="dxa"/>
            <w:tcBorders>
              <w:top w:val="nil"/>
              <w:left w:val="single" w:sz="4" w:space="0" w:color="000000"/>
              <w:bottom w:val="single" w:sz="4" w:space="0" w:color="000000"/>
              <w:right w:val="single" w:sz="4" w:space="0" w:color="000000"/>
            </w:tcBorders>
          </w:tcPr>
          <w:p w14:paraId="47305580"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Количество вентиляционных труб    </w:t>
            </w:r>
          </w:p>
        </w:tc>
        <w:tc>
          <w:tcPr>
            <w:tcW w:w="1375" w:type="dxa"/>
            <w:tcBorders>
              <w:top w:val="nil"/>
              <w:left w:val="single" w:sz="4" w:space="0" w:color="000000"/>
              <w:bottom w:val="single" w:sz="4" w:space="0" w:color="000000"/>
              <w:right w:val="single" w:sz="4" w:space="0" w:color="000000"/>
            </w:tcBorders>
          </w:tcPr>
          <w:p w14:paraId="244CE106"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nil"/>
              <w:left w:val="single" w:sz="4" w:space="0" w:color="000000"/>
              <w:bottom w:val="single" w:sz="4" w:space="0" w:color="000000"/>
              <w:right w:val="single" w:sz="4" w:space="0" w:color="000000"/>
            </w:tcBorders>
          </w:tcPr>
          <w:p w14:paraId="34616EA2"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nil"/>
              <w:left w:val="single" w:sz="4" w:space="0" w:color="000000"/>
              <w:bottom w:val="single" w:sz="4" w:space="0" w:color="000000"/>
              <w:right w:val="single" w:sz="4" w:space="0" w:color="000000"/>
            </w:tcBorders>
          </w:tcPr>
          <w:p w14:paraId="18DE1352"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nil"/>
              <w:left w:val="single" w:sz="4" w:space="0" w:color="000000"/>
              <w:bottom w:val="single" w:sz="4" w:space="0" w:color="000000"/>
              <w:right w:val="single" w:sz="4" w:space="0" w:color="000000"/>
            </w:tcBorders>
          </w:tcPr>
          <w:p w14:paraId="1A97FBCB"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49C08FDC"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3FB6DBE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3.4.2 </w:t>
            </w:r>
          </w:p>
        </w:tc>
        <w:tc>
          <w:tcPr>
            <w:tcW w:w="4388" w:type="dxa"/>
            <w:tcBorders>
              <w:top w:val="single" w:sz="4" w:space="0" w:color="000000"/>
              <w:left w:val="single" w:sz="4" w:space="0" w:color="000000"/>
              <w:bottom w:val="single" w:sz="4" w:space="0" w:color="000000"/>
              <w:right w:val="single" w:sz="4" w:space="0" w:color="000000"/>
            </w:tcBorders>
          </w:tcPr>
          <w:p w14:paraId="65203098"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Количество дымовых труб    </w:t>
            </w:r>
          </w:p>
        </w:tc>
        <w:tc>
          <w:tcPr>
            <w:tcW w:w="1375" w:type="dxa"/>
            <w:tcBorders>
              <w:top w:val="single" w:sz="4" w:space="0" w:color="000000"/>
              <w:left w:val="single" w:sz="4" w:space="0" w:color="000000"/>
              <w:bottom w:val="single" w:sz="4" w:space="0" w:color="000000"/>
              <w:right w:val="single" w:sz="4" w:space="0" w:color="000000"/>
            </w:tcBorders>
          </w:tcPr>
          <w:p w14:paraId="1EF53015" w14:textId="77777777" w:rsidR="00143A47" w:rsidRPr="00143A47" w:rsidRDefault="00143A47" w:rsidP="00143A47">
            <w:pPr>
              <w:spacing w:line="259" w:lineRule="auto"/>
              <w:ind w:left="43" w:right="76"/>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3F424895"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6CE74362"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F10FCD6"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B4E419A"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7B5BB6F9"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3.5 </w:t>
            </w:r>
          </w:p>
        </w:tc>
        <w:tc>
          <w:tcPr>
            <w:tcW w:w="4388" w:type="dxa"/>
            <w:tcBorders>
              <w:top w:val="single" w:sz="4" w:space="0" w:color="000000"/>
              <w:left w:val="single" w:sz="4" w:space="0" w:color="000000"/>
              <w:bottom w:val="single" w:sz="4" w:space="0" w:color="000000"/>
              <w:right w:val="single" w:sz="4" w:space="0" w:color="000000"/>
            </w:tcBorders>
          </w:tcPr>
          <w:p w14:paraId="08875650"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Водосточные желоба/водосточные трубы  </w:t>
            </w:r>
          </w:p>
        </w:tc>
        <w:tc>
          <w:tcPr>
            <w:tcW w:w="1375" w:type="dxa"/>
            <w:tcBorders>
              <w:top w:val="single" w:sz="4" w:space="0" w:color="000000"/>
              <w:left w:val="single" w:sz="4" w:space="0" w:color="000000"/>
              <w:bottom w:val="single" w:sz="4" w:space="0" w:color="000000"/>
              <w:right w:val="single" w:sz="4" w:space="0" w:color="000000"/>
            </w:tcBorders>
          </w:tcPr>
          <w:p w14:paraId="4B06E53F"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629585D7"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1D3C6EC9"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272DB27"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9B50DD7"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0437BA5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3.5.1 </w:t>
            </w:r>
          </w:p>
        </w:tc>
        <w:tc>
          <w:tcPr>
            <w:tcW w:w="4388" w:type="dxa"/>
            <w:tcBorders>
              <w:top w:val="single" w:sz="4" w:space="0" w:color="000000"/>
              <w:left w:val="single" w:sz="4" w:space="0" w:color="000000"/>
              <w:bottom w:val="single" w:sz="4" w:space="0" w:color="000000"/>
              <w:right w:val="single" w:sz="4" w:space="0" w:color="000000"/>
            </w:tcBorders>
          </w:tcPr>
          <w:p w14:paraId="68F560B8"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Протяженность желоба/трубы </w:t>
            </w:r>
          </w:p>
        </w:tc>
        <w:tc>
          <w:tcPr>
            <w:tcW w:w="1375" w:type="dxa"/>
            <w:tcBorders>
              <w:top w:val="single" w:sz="4" w:space="0" w:color="000000"/>
              <w:left w:val="single" w:sz="4" w:space="0" w:color="000000"/>
              <w:bottom w:val="single" w:sz="4" w:space="0" w:color="000000"/>
              <w:right w:val="single" w:sz="4" w:space="0" w:color="000000"/>
            </w:tcBorders>
          </w:tcPr>
          <w:p w14:paraId="288C5201"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2A32BE11" w14:textId="77777777" w:rsidR="00143A47" w:rsidRPr="00143A47" w:rsidRDefault="00143A47" w:rsidP="00143A47">
            <w:pPr>
              <w:spacing w:line="259" w:lineRule="auto"/>
              <w:ind w:left="43" w:right="79"/>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77B25383"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F3AB16B"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18DEAFD6" w14:textId="77777777" w:rsidTr="00143A47">
        <w:trPr>
          <w:trHeight w:val="516"/>
        </w:trPr>
        <w:tc>
          <w:tcPr>
            <w:tcW w:w="715" w:type="dxa"/>
            <w:tcBorders>
              <w:top w:val="single" w:sz="4" w:space="0" w:color="000000"/>
              <w:left w:val="single" w:sz="4" w:space="0" w:color="000000"/>
              <w:bottom w:val="single" w:sz="4" w:space="0" w:color="000000"/>
              <w:right w:val="single" w:sz="4" w:space="0" w:color="000000"/>
            </w:tcBorders>
          </w:tcPr>
          <w:p w14:paraId="11E0E53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3.6 </w:t>
            </w:r>
          </w:p>
        </w:tc>
        <w:tc>
          <w:tcPr>
            <w:tcW w:w="4388" w:type="dxa"/>
            <w:tcBorders>
              <w:top w:val="single" w:sz="4" w:space="0" w:color="000000"/>
              <w:left w:val="single" w:sz="4" w:space="0" w:color="000000"/>
              <w:bottom w:val="single" w:sz="4" w:space="0" w:color="000000"/>
              <w:right w:val="single" w:sz="4" w:space="0" w:color="000000"/>
            </w:tcBorders>
          </w:tcPr>
          <w:p w14:paraId="7BC76A30" w14:textId="77777777" w:rsidR="00143A47" w:rsidRPr="00143A47" w:rsidRDefault="00143A47" w:rsidP="00143A47">
            <w:pPr>
              <w:spacing w:line="259" w:lineRule="auto"/>
              <w:ind w:left="43" w:right="62"/>
              <w:rPr>
                <w:rFonts w:ascii="Times New Roman" w:hAnsi="Times New Roman" w:cs="Times New Roman"/>
                <w:sz w:val="18"/>
                <w:szCs w:val="18"/>
              </w:rPr>
            </w:pPr>
            <w:r w:rsidRPr="00143A47">
              <w:rPr>
                <w:rFonts w:ascii="Times New Roman" w:hAnsi="Times New Roman" w:cs="Times New Roman"/>
                <w:sz w:val="18"/>
                <w:szCs w:val="18"/>
              </w:rPr>
              <w:t xml:space="preserve">Электрические вводнораспределительные устройства  </w:t>
            </w:r>
          </w:p>
        </w:tc>
        <w:tc>
          <w:tcPr>
            <w:tcW w:w="1375" w:type="dxa"/>
            <w:tcBorders>
              <w:top w:val="single" w:sz="4" w:space="0" w:color="000000"/>
              <w:left w:val="single" w:sz="4" w:space="0" w:color="000000"/>
              <w:bottom w:val="single" w:sz="4" w:space="0" w:color="000000"/>
              <w:right w:val="single" w:sz="4" w:space="0" w:color="000000"/>
            </w:tcBorders>
          </w:tcPr>
          <w:p w14:paraId="2C41BE82"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7136397F"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4848A6C9"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26334B5B"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3455D0A8"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320C6D0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3.7 </w:t>
            </w:r>
          </w:p>
        </w:tc>
        <w:tc>
          <w:tcPr>
            <w:tcW w:w="4388" w:type="dxa"/>
            <w:tcBorders>
              <w:top w:val="single" w:sz="4" w:space="0" w:color="000000"/>
              <w:left w:val="single" w:sz="4" w:space="0" w:color="000000"/>
              <w:bottom w:val="single" w:sz="4" w:space="0" w:color="000000"/>
              <w:right w:val="single" w:sz="4" w:space="0" w:color="000000"/>
            </w:tcBorders>
          </w:tcPr>
          <w:p w14:paraId="21C04A11"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Светильники  </w:t>
            </w:r>
          </w:p>
        </w:tc>
        <w:tc>
          <w:tcPr>
            <w:tcW w:w="1375" w:type="dxa"/>
            <w:tcBorders>
              <w:top w:val="single" w:sz="4" w:space="0" w:color="000000"/>
              <w:left w:val="single" w:sz="4" w:space="0" w:color="000000"/>
              <w:bottom w:val="single" w:sz="4" w:space="0" w:color="000000"/>
              <w:right w:val="single" w:sz="4" w:space="0" w:color="000000"/>
            </w:tcBorders>
          </w:tcPr>
          <w:p w14:paraId="68E62672"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605DCD10"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0990BD00"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0AF68D8"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02A4F9CC"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5B327A9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3.8 </w:t>
            </w:r>
          </w:p>
        </w:tc>
        <w:tc>
          <w:tcPr>
            <w:tcW w:w="4388" w:type="dxa"/>
            <w:tcBorders>
              <w:top w:val="single" w:sz="4" w:space="0" w:color="000000"/>
              <w:left w:val="single" w:sz="4" w:space="0" w:color="000000"/>
              <w:bottom w:val="single" w:sz="4" w:space="0" w:color="000000"/>
              <w:right w:val="single" w:sz="4" w:space="0" w:color="000000"/>
            </w:tcBorders>
          </w:tcPr>
          <w:p w14:paraId="3A970B71"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Системы дымоудаления </w:t>
            </w:r>
          </w:p>
        </w:tc>
        <w:tc>
          <w:tcPr>
            <w:tcW w:w="1375" w:type="dxa"/>
            <w:tcBorders>
              <w:top w:val="single" w:sz="4" w:space="0" w:color="000000"/>
              <w:left w:val="single" w:sz="4" w:space="0" w:color="000000"/>
              <w:bottom w:val="single" w:sz="4" w:space="0" w:color="000000"/>
              <w:right w:val="single" w:sz="4" w:space="0" w:color="000000"/>
            </w:tcBorders>
          </w:tcPr>
          <w:p w14:paraId="4F9EB42F"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16734984"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5FD809A5"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DF6DDB9"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3D8F5F26" w14:textId="77777777" w:rsidTr="00143A47">
        <w:trPr>
          <w:trHeight w:val="348"/>
        </w:trPr>
        <w:tc>
          <w:tcPr>
            <w:tcW w:w="715" w:type="dxa"/>
            <w:tcBorders>
              <w:top w:val="single" w:sz="4" w:space="0" w:color="000000"/>
              <w:left w:val="single" w:sz="4" w:space="0" w:color="000000"/>
              <w:bottom w:val="single" w:sz="4" w:space="0" w:color="000000"/>
              <w:right w:val="single" w:sz="4" w:space="0" w:color="000000"/>
            </w:tcBorders>
          </w:tcPr>
          <w:p w14:paraId="0E0FB6B1"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lastRenderedPageBreak/>
              <w:t xml:space="preserve">3.9 </w:t>
            </w:r>
          </w:p>
        </w:tc>
        <w:tc>
          <w:tcPr>
            <w:tcW w:w="4388" w:type="dxa"/>
            <w:tcBorders>
              <w:top w:val="single" w:sz="4" w:space="0" w:color="000000"/>
              <w:left w:val="single" w:sz="4" w:space="0" w:color="000000"/>
              <w:bottom w:val="single" w:sz="4" w:space="0" w:color="000000"/>
              <w:right w:val="single" w:sz="4" w:space="0" w:color="000000"/>
            </w:tcBorders>
          </w:tcPr>
          <w:p w14:paraId="0BE064E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Магистраль с распределительным щитком  </w:t>
            </w:r>
          </w:p>
        </w:tc>
        <w:tc>
          <w:tcPr>
            <w:tcW w:w="1375" w:type="dxa"/>
            <w:tcBorders>
              <w:top w:val="single" w:sz="4" w:space="0" w:color="000000"/>
              <w:left w:val="single" w:sz="4" w:space="0" w:color="000000"/>
              <w:bottom w:val="single" w:sz="4" w:space="0" w:color="000000"/>
              <w:right w:val="single" w:sz="4" w:space="0" w:color="000000"/>
            </w:tcBorders>
          </w:tcPr>
          <w:p w14:paraId="3A8B5F56"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0FD53E49"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02C33A69"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6A470FD"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437899B9"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4041F8F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3.9.1 </w:t>
            </w:r>
          </w:p>
        </w:tc>
        <w:tc>
          <w:tcPr>
            <w:tcW w:w="4388" w:type="dxa"/>
            <w:tcBorders>
              <w:top w:val="single" w:sz="4" w:space="0" w:color="000000"/>
              <w:left w:val="single" w:sz="4" w:space="0" w:color="000000"/>
              <w:bottom w:val="single" w:sz="4" w:space="0" w:color="000000"/>
              <w:right w:val="single" w:sz="4" w:space="0" w:color="000000"/>
            </w:tcBorders>
          </w:tcPr>
          <w:p w14:paraId="3DF9E6F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Длина магистрали </w:t>
            </w:r>
          </w:p>
        </w:tc>
        <w:tc>
          <w:tcPr>
            <w:tcW w:w="1375" w:type="dxa"/>
            <w:tcBorders>
              <w:top w:val="single" w:sz="4" w:space="0" w:color="000000"/>
              <w:left w:val="single" w:sz="4" w:space="0" w:color="000000"/>
              <w:bottom w:val="single" w:sz="4" w:space="0" w:color="000000"/>
              <w:right w:val="single" w:sz="4" w:space="0" w:color="000000"/>
            </w:tcBorders>
          </w:tcPr>
          <w:p w14:paraId="371F5306"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47C0E239" w14:textId="77777777" w:rsidR="00143A47" w:rsidRPr="00143A47" w:rsidRDefault="00143A47" w:rsidP="00143A47">
            <w:pPr>
              <w:spacing w:line="259" w:lineRule="auto"/>
              <w:ind w:left="43" w:right="79"/>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4DB384C4"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AF927CB"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72D8A7E"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04AE152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3.10 </w:t>
            </w:r>
          </w:p>
        </w:tc>
        <w:tc>
          <w:tcPr>
            <w:tcW w:w="4388" w:type="dxa"/>
            <w:tcBorders>
              <w:top w:val="single" w:sz="4" w:space="0" w:color="000000"/>
              <w:left w:val="single" w:sz="4" w:space="0" w:color="000000"/>
              <w:bottom w:val="single" w:sz="4" w:space="0" w:color="000000"/>
              <w:right w:val="single" w:sz="4" w:space="0" w:color="000000"/>
            </w:tcBorders>
          </w:tcPr>
          <w:p w14:paraId="256EC6A0"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Сети электроснабжения  </w:t>
            </w:r>
          </w:p>
        </w:tc>
        <w:tc>
          <w:tcPr>
            <w:tcW w:w="1375" w:type="dxa"/>
            <w:tcBorders>
              <w:top w:val="single" w:sz="4" w:space="0" w:color="000000"/>
              <w:left w:val="single" w:sz="4" w:space="0" w:color="000000"/>
              <w:bottom w:val="single" w:sz="4" w:space="0" w:color="000000"/>
              <w:right w:val="single" w:sz="4" w:space="0" w:color="000000"/>
            </w:tcBorders>
          </w:tcPr>
          <w:p w14:paraId="25C69DDA"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4FA270BD" w14:textId="77777777" w:rsidR="00143A47" w:rsidRPr="00143A47" w:rsidRDefault="00143A47" w:rsidP="00143A47">
            <w:pPr>
              <w:spacing w:line="259" w:lineRule="auto"/>
              <w:ind w:left="43" w:right="79"/>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25CBD382"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77DFBB2"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3A184EAA"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0926F1C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3.11 </w:t>
            </w:r>
          </w:p>
        </w:tc>
        <w:tc>
          <w:tcPr>
            <w:tcW w:w="4388" w:type="dxa"/>
            <w:tcBorders>
              <w:top w:val="single" w:sz="4" w:space="0" w:color="000000"/>
              <w:left w:val="single" w:sz="4" w:space="0" w:color="000000"/>
              <w:bottom w:val="single" w:sz="4" w:space="0" w:color="000000"/>
              <w:right w:val="single" w:sz="4" w:space="0" w:color="000000"/>
            </w:tcBorders>
          </w:tcPr>
          <w:p w14:paraId="3615DEE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Котлы отопительные  </w:t>
            </w:r>
          </w:p>
        </w:tc>
        <w:tc>
          <w:tcPr>
            <w:tcW w:w="1375" w:type="dxa"/>
            <w:tcBorders>
              <w:top w:val="single" w:sz="4" w:space="0" w:color="000000"/>
              <w:left w:val="single" w:sz="4" w:space="0" w:color="000000"/>
              <w:bottom w:val="single" w:sz="4" w:space="0" w:color="000000"/>
              <w:right w:val="single" w:sz="4" w:space="0" w:color="000000"/>
            </w:tcBorders>
          </w:tcPr>
          <w:p w14:paraId="0015BABC" w14:textId="77777777" w:rsidR="00143A47" w:rsidRPr="00143A47" w:rsidRDefault="00143A47" w:rsidP="00143A47">
            <w:pPr>
              <w:spacing w:line="259" w:lineRule="auto"/>
              <w:ind w:left="43" w:right="76"/>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5CA97E36"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6D5BB522"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240C6D2"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02D6A59"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518EAAA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3.12 </w:t>
            </w:r>
          </w:p>
        </w:tc>
        <w:tc>
          <w:tcPr>
            <w:tcW w:w="4388" w:type="dxa"/>
            <w:tcBorders>
              <w:top w:val="single" w:sz="4" w:space="0" w:color="000000"/>
              <w:left w:val="single" w:sz="4" w:space="0" w:color="000000"/>
              <w:bottom w:val="single" w:sz="4" w:space="0" w:color="000000"/>
              <w:right w:val="single" w:sz="4" w:space="0" w:color="000000"/>
            </w:tcBorders>
          </w:tcPr>
          <w:p w14:paraId="69356271"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Сети теплоснабжения  </w:t>
            </w:r>
          </w:p>
        </w:tc>
        <w:tc>
          <w:tcPr>
            <w:tcW w:w="1375" w:type="dxa"/>
            <w:tcBorders>
              <w:top w:val="single" w:sz="4" w:space="0" w:color="000000"/>
              <w:left w:val="single" w:sz="4" w:space="0" w:color="000000"/>
              <w:bottom w:val="single" w:sz="4" w:space="0" w:color="000000"/>
              <w:right w:val="single" w:sz="4" w:space="0" w:color="000000"/>
            </w:tcBorders>
          </w:tcPr>
          <w:p w14:paraId="400E7579"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05BD766E" w14:textId="77777777" w:rsidR="00143A47" w:rsidRPr="00143A47" w:rsidRDefault="00143A47" w:rsidP="00143A47">
            <w:pPr>
              <w:spacing w:line="259" w:lineRule="auto"/>
              <w:ind w:left="43" w:right="79"/>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50751AC6"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790FC57"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0488483B" w14:textId="77777777" w:rsidTr="00143A47">
        <w:trPr>
          <w:trHeight w:val="516"/>
        </w:trPr>
        <w:tc>
          <w:tcPr>
            <w:tcW w:w="715" w:type="dxa"/>
            <w:tcBorders>
              <w:top w:val="single" w:sz="4" w:space="0" w:color="000000"/>
              <w:left w:val="single" w:sz="4" w:space="0" w:color="000000"/>
              <w:bottom w:val="single" w:sz="4" w:space="0" w:color="000000"/>
              <w:right w:val="single" w:sz="4" w:space="0" w:color="000000"/>
            </w:tcBorders>
          </w:tcPr>
          <w:p w14:paraId="7955C2E0"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3.13 </w:t>
            </w:r>
          </w:p>
        </w:tc>
        <w:tc>
          <w:tcPr>
            <w:tcW w:w="4388" w:type="dxa"/>
            <w:tcBorders>
              <w:top w:val="single" w:sz="4" w:space="0" w:color="000000"/>
              <w:left w:val="single" w:sz="4" w:space="0" w:color="000000"/>
              <w:bottom w:val="single" w:sz="4" w:space="0" w:color="000000"/>
              <w:right w:val="single" w:sz="4" w:space="0" w:color="000000"/>
            </w:tcBorders>
          </w:tcPr>
          <w:p w14:paraId="6A2216D0"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Задвижки, вентили, краны на системах теплоснабжения </w:t>
            </w:r>
          </w:p>
        </w:tc>
        <w:tc>
          <w:tcPr>
            <w:tcW w:w="1375" w:type="dxa"/>
            <w:tcBorders>
              <w:top w:val="single" w:sz="4" w:space="0" w:color="000000"/>
              <w:left w:val="single" w:sz="4" w:space="0" w:color="000000"/>
              <w:bottom w:val="single" w:sz="4" w:space="0" w:color="000000"/>
              <w:right w:val="single" w:sz="4" w:space="0" w:color="000000"/>
            </w:tcBorders>
          </w:tcPr>
          <w:p w14:paraId="38D22B1D"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71CCD38B"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59DC7DCC"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AD2D026"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1FC753B"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7B47ADD0"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3.14 </w:t>
            </w:r>
          </w:p>
        </w:tc>
        <w:tc>
          <w:tcPr>
            <w:tcW w:w="4388" w:type="dxa"/>
            <w:tcBorders>
              <w:top w:val="single" w:sz="4" w:space="0" w:color="000000"/>
              <w:left w:val="single" w:sz="4" w:space="0" w:color="000000"/>
              <w:bottom w:val="single" w:sz="4" w:space="0" w:color="000000"/>
              <w:right w:val="single" w:sz="4" w:space="0" w:color="000000"/>
            </w:tcBorders>
          </w:tcPr>
          <w:p w14:paraId="07E3EF1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Бойлерные (теплообменники) </w:t>
            </w:r>
          </w:p>
        </w:tc>
        <w:tc>
          <w:tcPr>
            <w:tcW w:w="1375" w:type="dxa"/>
            <w:tcBorders>
              <w:top w:val="single" w:sz="4" w:space="0" w:color="000000"/>
              <w:left w:val="single" w:sz="4" w:space="0" w:color="000000"/>
              <w:bottom w:val="single" w:sz="4" w:space="0" w:color="000000"/>
              <w:right w:val="single" w:sz="4" w:space="0" w:color="000000"/>
            </w:tcBorders>
          </w:tcPr>
          <w:p w14:paraId="4E58EA66" w14:textId="77777777" w:rsidR="00143A47" w:rsidRPr="00143A47" w:rsidRDefault="00143A47" w:rsidP="00143A47">
            <w:pPr>
              <w:spacing w:line="259" w:lineRule="auto"/>
              <w:ind w:left="43" w:right="76"/>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4425341B"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624CBC9C"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4EC8D7B"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5A01BD31" w14:textId="77777777" w:rsidTr="00143A47">
        <w:trPr>
          <w:trHeight w:val="265"/>
        </w:trPr>
        <w:tc>
          <w:tcPr>
            <w:tcW w:w="715" w:type="dxa"/>
            <w:tcBorders>
              <w:top w:val="single" w:sz="4" w:space="0" w:color="000000"/>
              <w:left w:val="single" w:sz="4" w:space="0" w:color="000000"/>
              <w:bottom w:val="single" w:sz="4" w:space="0" w:color="000000"/>
              <w:right w:val="single" w:sz="4" w:space="0" w:color="000000"/>
            </w:tcBorders>
          </w:tcPr>
          <w:p w14:paraId="7D2A588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3.15 </w:t>
            </w:r>
          </w:p>
        </w:tc>
        <w:tc>
          <w:tcPr>
            <w:tcW w:w="4388" w:type="dxa"/>
            <w:tcBorders>
              <w:top w:val="single" w:sz="4" w:space="0" w:color="000000"/>
              <w:left w:val="single" w:sz="4" w:space="0" w:color="000000"/>
              <w:bottom w:val="single" w:sz="4" w:space="0" w:color="000000"/>
              <w:right w:val="single" w:sz="4" w:space="0" w:color="000000"/>
            </w:tcBorders>
          </w:tcPr>
          <w:p w14:paraId="5C94572A"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Элеваторные узлы  </w:t>
            </w:r>
          </w:p>
        </w:tc>
        <w:tc>
          <w:tcPr>
            <w:tcW w:w="1375" w:type="dxa"/>
            <w:tcBorders>
              <w:top w:val="single" w:sz="4" w:space="0" w:color="000000"/>
              <w:left w:val="single" w:sz="4" w:space="0" w:color="000000"/>
              <w:bottom w:val="single" w:sz="4" w:space="0" w:color="000000"/>
              <w:right w:val="single" w:sz="4" w:space="0" w:color="000000"/>
            </w:tcBorders>
          </w:tcPr>
          <w:p w14:paraId="41E0D1C8" w14:textId="77777777" w:rsidR="00143A47" w:rsidRPr="00143A47" w:rsidRDefault="00143A47" w:rsidP="00143A47">
            <w:pPr>
              <w:spacing w:line="259" w:lineRule="auto"/>
              <w:ind w:left="43" w:right="76"/>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68DCB23B"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75AE73B2"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09973F1"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4ADAD8D7"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0FC3D613"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3.16 </w:t>
            </w:r>
          </w:p>
        </w:tc>
        <w:tc>
          <w:tcPr>
            <w:tcW w:w="4388" w:type="dxa"/>
            <w:tcBorders>
              <w:top w:val="single" w:sz="4" w:space="0" w:color="000000"/>
              <w:left w:val="single" w:sz="4" w:space="0" w:color="000000"/>
              <w:bottom w:val="single" w:sz="4" w:space="0" w:color="000000"/>
              <w:right w:val="single" w:sz="4" w:space="0" w:color="000000"/>
            </w:tcBorders>
          </w:tcPr>
          <w:p w14:paraId="66F83F23"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Радиаторы ( в т.ч. коридор) </w:t>
            </w:r>
          </w:p>
        </w:tc>
        <w:tc>
          <w:tcPr>
            <w:tcW w:w="1375" w:type="dxa"/>
            <w:tcBorders>
              <w:top w:val="single" w:sz="4" w:space="0" w:color="000000"/>
              <w:left w:val="single" w:sz="4" w:space="0" w:color="000000"/>
              <w:bottom w:val="single" w:sz="4" w:space="0" w:color="000000"/>
              <w:right w:val="single" w:sz="4" w:space="0" w:color="000000"/>
            </w:tcBorders>
          </w:tcPr>
          <w:p w14:paraId="5C9B104F"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43CD846F"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3E5E7915"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957DD8A"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2EC08E0E"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48BD848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3.17 </w:t>
            </w:r>
          </w:p>
        </w:tc>
        <w:tc>
          <w:tcPr>
            <w:tcW w:w="4388" w:type="dxa"/>
            <w:tcBorders>
              <w:top w:val="single" w:sz="4" w:space="0" w:color="000000"/>
              <w:left w:val="single" w:sz="4" w:space="0" w:color="000000"/>
              <w:bottom w:val="single" w:sz="4" w:space="0" w:color="000000"/>
              <w:right w:val="single" w:sz="4" w:space="0" w:color="000000"/>
            </w:tcBorders>
          </w:tcPr>
          <w:p w14:paraId="2992E3E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Полотенцесушители  </w:t>
            </w:r>
          </w:p>
        </w:tc>
        <w:tc>
          <w:tcPr>
            <w:tcW w:w="1375" w:type="dxa"/>
            <w:tcBorders>
              <w:top w:val="single" w:sz="4" w:space="0" w:color="000000"/>
              <w:left w:val="single" w:sz="4" w:space="0" w:color="000000"/>
              <w:bottom w:val="single" w:sz="4" w:space="0" w:color="000000"/>
              <w:right w:val="single" w:sz="4" w:space="0" w:color="000000"/>
            </w:tcBorders>
          </w:tcPr>
          <w:p w14:paraId="033DBDC2"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72A56EBA"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4F95B8B4"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DDBA7C9"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CC94207"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2C16863B"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3.18 </w:t>
            </w:r>
          </w:p>
        </w:tc>
        <w:tc>
          <w:tcPr>
            <w:tcW w:w="4388" w:type="dxa"/>
            <w:tcBorders>
              <w:top w:val="single" w:sz="4" w:space="0" w:color="000000"/>
              <w:left w:val="single" w:sz="4" w:space="0" w:color="000000"/>
              <w:bottom w:val="single" w:sz="4" w:space="0" w:color="000000"/>
              <w:right w:val="single" w:sz="4" w:space="0" w:color="000000"/>
            </w:tcBorders>
          </w:tcPr>
          <w:p w14:paraId="7728426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Системы очистки воды  </w:t>
            </w:r>
          </w:p>
        </w:tc>
        <w:tc>
          <w:tcPr>
            <w:tcW w:w="1375" w:type="dxa"/>
            <w:tcBorders>
              <w:top w:val="single" w:sz="4" w:space="0" w:color="000000"/>
              <w:left w:val="single" w:sz="4" w:space="0" w:color="000000"/>
              <w:bottom w:val="single" w:sz="4" w:space="0" w:color="000000"/>
              <w:right w:val="single" w:sz="4" w:space="0" w:color="000000"/>
            </w:tcBorders>
          </w:tcPr>
          <w:p w14:paraId="5E8923E4" w14:textId="77777777" w:rsidR="00143A47" w:rsidRPr="00143A47" w:rsidRDefault="00143A47" w:rsidP="00143A47">
            <w:pPr>
              <w:spacing w:line="259" w:lineRule="auto"/>
              <w:ind w:left="43" w:right="76"/>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4E32C901"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0D5609C7"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8C1C5AD"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4C37BAF9"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4FF711F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3.19 </w:t>
            </w:r>
          </w:p>
        </w:tc>
        <w:tc>
          <w:tcPr>
            <w:tcW w:w="4388" w:type="dxa"/>
            <w:tcBorders>
              <w:top w:val="single" w:sz="4" w:space="0" w:color="000000"/>
              <w:left w:val="single" w:sz="4" w:space="0" w:color="000000"/>
              <w:bottom w:val="single" w:sz="4" w:space="0" w:color="000000"/>
              <w:right w:val="single" w:sz="4" w:space="0" w:color="000000"/>
            </w:tcBorders>
          </w:tcPr>
          <w:p w14:paraId="5479CBB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Насосы </w:t>
            </w:r>
          </w:p>
        </w:tc>
        <w:tc>
          <w:tcPr>
            <w:tcW w:w="1375" w:type="dxa"/>
            <w:tcBorders>
              <w:top w:val="single" w:sz="4" w:space="0" w:color="000000"/>
              <w:left w:val="single" w:sz="4" w:space="0" w:color="000000"/>
              <w:bottom w:val="single" w:sz="4" w:space="0" w:color="000000"/>
              <w:right w:val="single" w:sz="4" w:space="0" w:color="000000"/>
            </w:tcBorders>
          </w:tcPr>
          <w:p w14:paraId="5F89C74F" w14:textId="77777777" w:rsidR="00143A47" w:rsidRPr="00143A47" w:rsidRDefault="00143A47" w:rsidP="00143A47">
            <w:pPr>
              <w:spacing w:line="259" w:lineRule="auto"/>
              <w:ind w:left="43" w:right="76"/>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43AFFDA3"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51A22B2F"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55F832A"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523309B"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110CBEB2"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3.20 </w:t>
            </w:r>
          </w:p>
        </w:tc>
        <w:tc>
          <w:tcPr>
            <w:tcW w:w="4388" w:type="dxa"/>
            <w:tcBorders>
              <w:top w:val="single" w:sz="4" w:space="0" w:color="000000"/>
              <w:left w:val="single" w:sz="4" w:space="0" w:color="000000"/>
              <w:bottom w:val="single" w:sz="4" w:space="0" w:color="000000"/>
              <w:right w:val="single" w:sz="4" w:space="0" w:color="000000"/>
            </w:tcBorders>
          </w:tcPr>
          <w:p w14:paraId="30FC7D2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Трубопроводы холодной воды </w:t>
            </w:r>
          </w:p>
        </w:tc>
        <w:tc>
          <w:tcPr>
            <w:tcW w:w="1375" w:type="dxa"/>
            <w:tcBorders>
              <w:top w:val="single" w:sz="4" w:space="0" w:color="000000"/>
              <w:left w:val="single" w:sz="4" w:space="0" w:color="000000"/>
              <w:bottom w:val="single" w:sz="4" w:space="0" w:color="000000"/>
              <w:right w:val="single" w:sz="4" w:space="0" w:color="000000"/>
            </w:tcBorders>
          </w:tcPr>
          <w:p w14:paraId="6159BD0C"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4AB64F93" w14:textId="77777777" w:rsidR="00143A47" w:rsidRPr="00143A47" w:rsidRDefault="00143A47" w:rsidP="00143A47">
            <w:pPr>
              <w:spacing w:line="259" w:lineRule="auto"/>
              <w:ind w:left="43" w:right="79"/>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4F17888D"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4DE745F"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4DDFECDC"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620CB12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3.21 </w:t>
            </w:r>
          </w:p>
        </w:tc>
        <w:tc>
          <w:tcPr>
            <w:tcW w:w="4388" w:type="dxa"/>
            <w:tcBorders>
              <w:top w:val="single" w:sz="4" w:space="0" w:color="000000"/>
              <w:left w:val="single" w:sz="4" w:space="0" w:color="000000"/>
              <w:bottom w:val="single" w:sz="4" w:space="0" w:color="000000"/>
              <w:right w:val="single" w:sz="4" w:space="0" w:color="000000"/>
            </w:tcBorders>
          </w:tcPr>
          <w:p w14:paraId="1BF609C1"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Трубопроводы горячей воды  </w:t>
            </w:r>
          </w:p>
        </w:tc>
        <w:tc>
          <w:tcPr>
            <w:tcW w:w="1375" w:type="dxa"/>
            <w:tcBorders>
              <w:top w:val="single" w:sz="4" w:space="0" w:color="000000"/>
              <w:left w:val="single" w:sz="4" w:space="0" w:color="000000"/>
              <w:bottom w:val="single" w:sz="4" w:space="0" w:color="000000"/>
              <w:right w:val="single" w:sz="4" w:space="0" w:color="000000"/>
            </w:tcBorders>
          </w:tcPr>
          <w:p w14:paraId="48E0F500"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7923CA34" w14:textId="77777777" w:rsidR="00143A47" w:rsidRPr="00143A47" w:rsidRDefault="00143A47" w:rsidP="00143A47">
            <w:pPr>
              <w:spacing w:line="259" w:lineRule="auto"/>
              <w:ind w:left="43" w:right="79"/>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6D11187C"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3E546F5"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0890978" w14:textId="77777777" w:rsidTr="00143A47">
        <w:trPr>
          <w:trHeight w:val="516"/>
        </w:trPr>
        <w:tc>
          <w:tcPr>
            <w:tcW w:w="715" w:type="dxa"/>
            <w:tcBorders>
              <w:top w:val="single" w:sz="4" w:space="0" w:color="000000"/>
              <w:left w:val="single" w:sz="4" w:space="0" w:color="000000"/>
              <w:bottom w:val="single" w:sz="4" w:space="0" w:color="000000"/>
              <w:right w:val="single" w:sz="4" w:space="0" w:color="000000"/>
            </w:tcBorders>
          </w:tcPr>
          <w:p w14:paraId="228E952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3.22 </w:t>
            </w:r>
          </w:p>
        </w:tc>
        <w:tc>
          <w:tcPr>
            <w:tcW w:w="4388" w:type="dxa"/>
            <w:tcBorders>
              <w:top w:val="single" w:sz="4" w:space="0" w:color="000000"/>
              <w:left w:val="single" w:sz="4" w:space="0" w:color="000000"/>
              <w:bottom w:val="single" w:sz="4" w:space="0" w:color="000000"/>
              <w:right w:val="single" w:sz="4" w:space="0" w:color="000000"/>
            </w:tcBorders>
          </w:tcPr>
          <w:p w14:paraId="52FDD6B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Задвижки, вентили, краны на системах водоснабжения  </w:t>
            </w:r>
          </w:p>
        </w:tc>
        <w:tc>
          <w:tcPr>
            <w:tcW w:w="1375" w:type="dxa"/>
            <w:tcBorders>
              <w:top w:val="single" w:sz="4" w:space="0" w:color="000000"/>
              <w:left w:val="single" w:sz="4" w:space="0" w:color="000000"/>
              <w:bottom w:val="single" w:sz="4" w:space="0" w:color="000000"/>
              <w:right w:val="single" w:sz="4" w:space="0" w:color="000000"/>
            </w:tcBorders>
          </w:tcPr>
          <w:p w14:paraId="6F22C527"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23F25C7C"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23D2C981"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68892623"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7BD9AF38"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543D2AF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3.23 </w:t>
            </w:r>
          </w:p>
        </w:tc>
        <w:tc>
          <w:tcPr>
            <w:tcW w:w="4388" w:type="dxa"/>
            <w:tcBorders>
              <w:top w:val="single" w:sz="4" w:space="0" w:color="000000"/>
              <w:left w:val="single" w:sz="4" w:space="0" w:color="000000"/>
              <w:bottom w:val="single" w:sz="4" w:space="0" w:color="000000"/>
              <w:right w:val="single" w:sz="4" w:space="0" w:color="000000"/>
            </w:tcBorders>
          </w:tcPr>
          <w:p w14:paraId="49A7296A"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Коллективные приборы учета </w:t>
            </w:r>
          </w:p>
        </w:tc>
        <w:tc>
          <w:tcPr>
            <w:tcW w:w="1375" w:type="dxa"/>
            <w:tcBorders>
              <w:top w:val="single" w:sz="4" w:space="0" w:color="000000"/>
              <w:left w:val="single" w:sz="4" w:space="0" w:color="000000"/>
              <w:bottom w:val="single" w:sz="4" w:space="0" w:color="000000"/>
              <w:right w:val="single" w:sz="4" w:space="0" w:color="000000"/>
            </w:tcBorders>
          </w:tcPr>
          <w:p w14:paraId="2CECAADD"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0E63B495"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221378DE"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6010B417"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43C58A6A"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6923E184"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3.24 </w:t>
            </w:r>
          </w:p>
        </w:tc>
        <w:tc>
          <w:tcPr>
            <w:tcW w:w="4388" w:type="dxa"/>
            <w:tcBorders>
              <w:top w:val="single" w:sz="4" w:space="0" w:color="000000"/>
              <w:left w:val="single" w:sz="4" w:space="0" w:color="000000"/>
              <w:bottom w:val="single" w:sz="4" w:space="0" w:color="000000"/>
              <w:right w:val="single" w:sz="4" w:space="0" w:color="000000"/>
            </w:tcBorders>
          </w:tcPr>
          <w:p w14:paraId="208F6DA1"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Сигнализация </w:t>
            </w:r>
          </w:p>
        </w:tc>
        <w:tc>
          <w:tcPr>
            <w:tcW w:w="1375" w:type="dxa"/>
            <w:tcBorders>
              <w:top w:val="single" w:sz="4" w:space="0" w:color="000000"/>
              <w:left w:val="single" w:sz="4" w:space="0" w:color="000000"/>
              <w:bottom w:val="single" w:sz="4" w:space="0" w:color="000000"/>
              <w:right w:val="single" w:sz="4" w:space="0" w:color="000000"/>
            </w:tcBorders>
          </w:tcPr>
          <w:p w14:paraId="396D89D0"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3A4CBF9D"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2D5FB5B7"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BCAF27D"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6B880332"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0C5BD8A8"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3.25 </w:t>
            </w:r>
          </w:p>
        </w:tc>
        <w:tc>
          <w:tcPr>
            <w:tcW w:w="4388" w:type="dxa"/>
            <w:tcBorders>
              <w:top w:val="single" w:sz="4" w:space="0" w:color="000000"/>
              <w:left w:val="single" w:sz="4" w:space="0" w:color="000000"/>
              <w:bottom w:val="single" w:sz="4" w:space="0" w:color="000000"/>
              <w:right w:val="single" w:sz="4" w:space="0" w:color="000000"/>
            </w:tcBorders>
          </w:tcPr>
          <w:p w14:paraId="3A9357D5"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Трубопроводы канализации </w:t>
            </w:r>
          </w:p>
        </w:tc>
        <w:tc>
          <w:tcPr>
            <w:tcW w:w="1375" w:type="dxa"/>
            <w:tcBorders>
              <w:top w:val="single" w:sz="4" w:space="0" w:color="000000"/>
              <w:left w:val="single" w:sz="4" w:space="0" w:color="000000"/>
              <w:bottom w:val="single" w:sz="4" w:space="0" w:color="000000"/>
              <w:right w:val="single" w:sz="4" w:space="0" w:color="000000"/>
            </w:tcBorders>
          </w:tcPr>
          <w:p w14:paraId="419D6610"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4E614BED" w14:textId="77777777" w:rsidR="00143A47" w:rsidRPr="00143A47" w:rsidRDefault="00143A47" w:rsidP="00143A47">
            <w:pPr>
              <w:spacing w:line="259" w:lineRule="auto"/>
              <w:ind w:left="43" w:right="79"/>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05AAB451"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0D44C84"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6356A986"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5BEF8B8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3.28 </w:t>
            </w:r>
          </w:p>
        </w:tc>
        <w:tc>
          <w:tcPr>
            <w:tcW w:w="4388" w:type="dxa"/>
            <w:tcBorders>
              <w:top w:val="single" w:sz="4" w:space="0" w:color="000000"/>
              <w:left w:val="single" w:sz="4" w:space="0" w:color="000000"/>
              <w:bottom w:val="single" w:sz="4" w:space="0" w:color="000000"/>
              <w:right w:val="single" w:sz="4" w:space="0" w:color="000000"/>
            </w:tcBorders>
          </w:tcPr>
          <w:p w14:paraId="0FC9854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Калориферы </w:t>
            </w:r>
          </w:p>
        </w:tc>
        <w:tc>
          <w:tcPr>
            <w:tcW w:w="1375" w:type="dxa"/>
            <w:tcBorders>
              <w:top w:val="single" w:sz="4" w:space="0" w:color="000000"/>
              <w:left w:val="single" w:sz="4" w:space="0" w:color="000000"/>
              <w:bottom w:val="single" w:sz="4" w:space="0" w:color="000000"/>
              <w:right w:val="single" w:sz="4" w:space="0" w:color="000000"/>
            </w:tcBorders>
          </w:tcPr>
          <w:p w14:paraId="410BB616" w14:textId="77777777" w:rsidR="00143A47" w:rsidRPr="00143A47" w:rsidRDefault="00143A47" w:rsidP="00143A47">
            <w:pPr>
              <w:spacing w:line="259" w:lineRule="auto"/>
              <w:ind w:left="43" w:right="76"/>
              <w:jc w:val="center"/>
              <w:rPr>
                <w:rFonts w:ascii="Times New Roman" w:hAnsi="Times New Roman" w:cs="Times New Roman"/>
                <w:sz w:val="18"/>
                <w:szCs w:val="18"/>
              </w:rPr>
            </w:pPr>
            <w:r w:rsidRPr="00143A47">
              <w:rPr>
                <w:rFonts w:ascii="Times New Roman" w:hAnsi="Times New Roman" w:cs="Times New Roman"/>
                <w:sz w:val="18"/>
                <w:szCs w:val="18"/>
              </w:rPr>
              <w:t xml:space="preserve">нет </w:t>
            </w:r>
          </w:p>
        </w:tc>
        <w:tc>
          <w:tcPr>
            <w:tcW w:w="1278" w:type="dxa"/>
            <w:tcBorders>
              <w:top w:val="single" w:sz="4" w:space="0" w:color="000000"/>
              <w:left w:val="single" w:sz="4" w:space="0" w:color="000000"/>
              <w:bottom w:val="single" w:sz="4" w:space="0" w:color="000000"/>
              <w:right w:val="single" w:sz="4" w:space="0" w:color="000000"/>
            </w:tcBorders>
          </w:tcPr>
          <w:p w14:paraId="79553F08"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56601C54"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02B9743"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00ACE76D" w14:textId="77777777" w:rsidTr="00143A47">
        <w:trPr>
          <w:trHeight w:val="768"/>
        </w:trPr>
        <w:tc>
          <w:tcPr>
            <w:tcW w:w="715" w:type="dxa"/>
            <w:tcBorders>
              <w:top w:val="single" w:sz="4" w:space="0" w:color="000000"/>
              <w:left w:val="single" w:sz="4" w:space="0" w:color="000000"/>
              <w:bottom w:val="single" w:sz="4" w:space="0" w:color="000000"/>
              <w:right w:val="single" w:sz="4" w:space="0" w:color="000000"/>
            </w:tcBorders>
          </w:tcPr>
          <w:p w14:paraId="0EB25EC3"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3.29 </w:t>
            </w:r>
          </w:p>
        </w:tc>
        <w:tc>
          <w:tcPr>
            <w:tcW w:w="4388" w:type="dxa"/>
            <w:tcBorders>
              <w:top w:val="single" w:sz="4" w:space="0" w:color="000000"/>
              <w:left w:val="single" w:sz="4" w:space="0" w:color="000000"/>
              <w:bottom w:val="single" w:sz="4" w:space="0" w:color="000000"/>
              <w:right w:val="single" w:sz="4" w:space="0" w:color="000000"/>
            </w:tcBorders>
          </w:tcPr>
          <w:p w14:paraId="6BEA1396" w14:textId="77777777" w:rsidR="00143A47" w:rsidRPr="00143A47" w:rsidRDefault="00143A47" w:rsidP="00143A47">
            <w:pPr>
              <w:spacing w:line="259" w:lineRule="auto"/>
              <w:ind w:left="43" w:right="44"/>
              <w:rPr>
                <w:rFonts w:ascii="Times New Roman" w:hAnsi="Times New Roman" w:cs="Times New Roman"/>
                <w:sz w:val="18"/>
                <w:szCs w:val="18"/>
              </w:rPr>
            </w:pPr>
            <w:r w:rsidRPr="00143A47">
              <w:rPr>
                <w:rFonts w:ascii="Times New Roman" w:hAnsi="Times New Roman" w:cs="Times New Roman"/>
                <w:sz w:val="18"/>
                <w:szCs w:val="18"/>
              </w:rPr>
              <w:t xml:space="preserve">Указатели наименования улицы, переулка, площади и пр. на фасаде многоквартирного дома  </w:t>
            </w:r>
          </w:p>
        </w:tc>
        <w:tc>
          <w:tcPr>
            <w:tcW w:w="1375" w:type="dxa"/>
            <w:tcBorders>
              <w:top w:val="single" w:sz="4" w:space="0" w:color="000000"/>
              <w:left w:val="single" w:sz="4" w:space="0" w:color="000000"/>
              <w:bottom w:val="single" w:sz="4" w:space="0" w:color="000000"/>
              <w:right w:val="single" w:sz="4" w:space="0" w:color="000000"/>
            </w:tcBorders>
          </w:tcPr>
          <w:p w14:paraId="0DFE5CE7" w14:textId="77777777" w:rsidR="00143A47" w:rsidRPr="00143A47" w:rsidRDefault="00143A47" w:rsidP="00143A47">
            <w:pPr>
              <w:spacing w:line="259" w:lineRule="auto"/>
              <w:ind w:left="43" w:right="72"/>
              <w:jc w:val="center"/>
              <w:rPr>
                <w:rFonts w:ascii="Times New Roman" w:hAnsi="Times New Roman" w:cs="Times New Roman"/>
                <w:sz w:val="18"/>
                <w:szCs w:val="18"/>
              </w:rPr>
            </w:pPr>
            <w:r w:rsidRPr="00143A47">
              <w:rPr>
                <w:rFonts w:ascii="Times New Roman" w:hAnsi="Times New Roman" w:cs="Times New Roman"/>
                <w:sz w:val="18"/>
                <w:szCs w:val="18"/>
              </w:rPr>
              <w:t xml:space="preserve">да </w:t>
            </w:r>
          </w:p>
        </w:tc>
        <w:tc>
          <w:tcPr>
            <w:tcW w:w="1278" w:type="dxa"/>
            <w:tcBorders>
              <w:top w:val="single" w:sz="4" w:space="0" w:color="000000"/>
              <w:left w:val="single" w:sz="4" w:space="0" w:color="000000"/>
              <w:bottom w:val="single" w:sz="4" w:space="0" w:color="000000"/>
              <w:right w:val="single" w:sz="4" w:space="0" w:color="000000"/>
            </w:tcBorders>
          </w:tcPr>
          <w:p w14:paraId="723EC3AF"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6CE6127F"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1609124"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17CF740B"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0436EFCE"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3.30 </w:t>
            </w:r>
          </w:p>
        </w:tc>
        <w:tc>
          <w:tcPr>
            <w:tcW w:w="4388" w:type="dxa"/>
            <w:tcBorders>
              <w:top w:val="single" w:sz="4" w:space="0" w:color="000000"/>
              <w:left w:val="single" w:sz="4" w:space="0" w:color="000000"/>
              <w:bottom w:val="single" w:sz="4" w:space="0" w:color="000000"/>
              <w:right w:val="single" w:sz="4" w:space="0" w:color="000000"/>
            </w:tcBorders>
          </w:tcPr>
          <w:p w14:paraId="4A9A75F2"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Иное оборудование  </w:t>
            </w:r>
          </w:p>
        </w:tc>
        <w:tc>
          <w:tcPr>
            <w:tcW w:w="1375" w:type="dxa"/>
            <w:tcBorders>
              <w:top w:val="single" w:sz="4" w:space="0" w:color="000000"/>
              <w:left w:val="single" w:sz="4" w:space="0" w:color="000000"/>
              <w:bottom w:val="single" w:sz="4" w:space="0" w:color="000000"/>
              <w:right w:val="single" w:sz="4" w:space="0" w:color="000000"/>
            </w:tcBorders>
          </w:tcPr>
          <w:p w14:paraId="22ABAE86" w14:textId="77777777" w:rsidR="00143A47" w:rsidRPr="00143A47" w:rsidRDefault="00143A47" w:rsidP="00143A47">
            <w:pPr>
              <w:spacing w:line="259" w:lineRule="auto"/>
              <w:ind w:left="43" w:right="75"/>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2F530A98"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1FCA40BD"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2D224C22"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698C00BD" w14:textId="77777777" w:rsidTr="00143A47">
        <w:trPr>
          <w:trHeight w:val="768"/>
        </w:trPr>
        <w:tc>
          <w:tcPr>
            <w:tcW w:w="715" w:type="dxa"/>
            <w:tcBorders>
              <w:top w:val="single" w:sz="4" w:space="0" w:color="000000"/>
              <w:left w:val="single" w:sz="4" w:space="0" w:color="000000"/>
              <w:bottom w:val="single" w:sz="4" w:space="0" w:color="000000"/>
              <w:right w:val="single" w:sz="4" w:space="0" w:color="000000"/>
            </w:tcBorders>
          </w:tcPr>
          <w:p w14:paraId="0CA38C9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4 </w:t>
            </w:r>
          </w:p>
        </w:tc>
        <w:tc>
          <w:tcPr>
            <w:tcW w:w="4388" w:type="dxa"/>
            <w:tcBorders>
              <w:top w:val="single" w:sz="4" w:space="0" w:color="000000"/>
              <w:left w:val="single" w:sz="4" w:space="0" w:color="000000"/>
              <w:bottom w:val="single" w:sz="4" w:space="0" w:color="000000"/>
              <w:right w:val="single" w:sz="4" w:space="0" w:color="000000"/>
            </w:tcBorders>
          </w:tcPr>
          <w:p w14:paraId="79560280" w14:textId="77777777" w:rsidR="00143A47" w:rsidRPr="00143A47" w:rsidRDefault="00143A47" w:rsidP="00143A47">
            <w:pPr>
              <w:spacing w:line="259" w:lineRule="auto"/>
              <w:ind w:left="43" w:right="72"/>
              <w:rPr>
                <w:rFonts w:ascii="Times New Roman" w:hAnsi="Times New Roman" w:cs="Times New Roman"/>
                <w:sz w:val="18"/>
                <w:szCs w:val="18"/>
              </w:rPr>
            </w:pPr>
            <w:r w:rsidRPr="00143A47">
              <w:rPr>
                <w:rFonts w:ascii="Times New Roman" w:hAnsi="Times New Roman" w:cs="Times New Roman"/>
                <w:sz w:val="18"/>
                <w:szCs w:val="18"/>
              </w:rPr>
              <w:t xml:space="preserve">Земельный участок, входящий в состав общего имущества многоквартирного дома  </w:t>
            </w:r>
          </w:p>
        </w:tc>
        <w:tc>
          <w:tcPr>
            <w:tcW w:w="1375" w:type="dxa"/>
            <w:tcBorders>
              <w:top w:val="single" w:sz="4" w:space="0" w:color="000000"/>
              <w:left w:val="single" w:sz="4" w:space="0" w:color="000000"/>
              <w:bottom w:val="single" w:sz="4" w:space="0" w:color="000000"/>
              <w:right w:val="single" w:sz="4" w:space="0" w:color="000000"/>
            </w:tcBorders>
          </w:tcPr>
          <w:p w14:paraId="73AAF3CA"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00578000" w14:textId="77777777" w:rsidR="00143A47" w:rsidRPr="00143A47" w:rsidRDefault="00143A47" w:rsidP="00143A47">
            <w:pPr>
              <w:spacing w:line="259" w:lineRule="auto"/>
              <w:ind w:left="43" w:right="25"/>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7D63DF7"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1140EE4" w14:textId="77777777"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r>
      <w:tr w:rsidR="00143A47" w:rsidRPr="00A41AD5" w14:paraId="03F96B0B"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3B05508A"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4.1 </w:t>
            </w:r>
          </w:p>
        </w:tc>
        <w:tc>
          <w:tcPr>
            <w:tcW w:w="4388" w:type="dxa"/>
            <w:tcBorders>
              <w:top w:val="single" w:sz="4" w:space="0" w:color="000000"/>
              <w:left w:val="single" w:sz="4" w:space="0" w:color="000000"/>
              <w:bottom w:val="single" w:sz="4" w:space="0" w:color="000000"/>
              <w:right w:val="single" w:sz="4" w:space="0" w:color="000000"/>
            </w:tcBorders>
          </w:tcPr>
          <w:p w14:paraId="55EF9DF7"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Общая площадь </w:t>
            </w:r>
          </w:p>
        </w:tc>
        <w:tc>
          <w:tcPr>
            <w:tcW w:w="1375" w:type="dxa"/>
            <w:tcBorders>
              <w:top w:val="single" w:sz="4" w:space="0" w:color="000000"/>
              <w:left w:val="single" w:sz="4" w:space="0" w:color="000000"/>
              <w:bottom w:val="single" w:sz="4" w:space="0" w:color="000000"/>
              <w:right w:val="single" w:sz="4" w:space="0" w:color="000000"/>
            </w:tcBorders>
          </w:tcPr>
          <w:p w14:paraId="648BF2C8" w14:textId="37E78935" w:rsidR="00143A47" w:rsidRPr="00143A47" w:rsidRDefault="00143A47" w:rsidP="00143A47">
            <w:pPr>
              <w:spacing w:line="259" w:lineRule="auto"/>
              <w:ind w:left="43" w:right="75"/>
              <w:jc w:val="center"/>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67EDCBA1"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кв. м </w:t>
            </w:r>
          </w:p>
        </w:tc>
        <w:tc>
          <w:tcPr>
            <w:tcW w:w="996" w:type="dxa"/>
            <w:tcBorders>
              <w:top w:val="single" w:sz="4" w:space="0" w:color="000000"/>
              <w:left w:val="single" w:sz="4" w:space="0" w:color="000000"/>
              <w:bottom w:val="single" w:sz="4" w:space="0" w:color="000000"/>
              <w:right w:val="single" w:sz="4" w:space="0" w:color="000000"/>
            </w:tcBorders>
          </w:tcPr>
          <w:p w14:paraId="28A9CBB0" w14:textId="0FA7C8D2" w:rsidR="00143A47" w:rsidRPr="00143A47" w:rsidRDefault="00143A47" w:rsidP="00143A47">
            <w:pPr>
              <w:spacing w:line="259" w:lineRule="auto"/>
              <w:ind w:left="43" w:right="22"/>
              <w:jc w:val="center"/>
              <w:rPr>
                <w:rFonts w:ascii="Times New Roman" w:hAnsi="Times New Roman" w:cs="Times New Roman"/>
                <w:sz w:val="18"/>
                <w:szCs w:val="18"/>
              </w:rPr>
            </w:pPr>
          </w:p>
        </w:tc>
        <w:tc>
          <w:tcPr>
            <w:tcW w:w="1329" w:type="dxa"/>
            <w:tcBorders>
              <w:top w:val="single" w:sz="4" w:space="0" w:color="000000"/>
              <w:left w:val="single" w:sz="4" w:space="0" w:color="000000"/>
              <w:bottom w:val="single" w:sz="4" w:space="0" w:color="000000"/>
              <w:right w:val="single" w:sz="4" w:space="0" w:color="000000"/>
            </w:tcBorders>
          </w:tcPr>
          <w:p w14:paraId="14F7DD81" w14:textId="6D295346" w:rsidR="00143A47" w:rsidRPr="00143A47" w:rsidRDefault="00143A47" w:rsidP="00143A47">
            <w:pPr>
              <w:spacing w:line="259" w:lineRule="auto"/>
              <w:ind w:left="43" w:right="22"/>
              <w:jc w:val="center"/>
              <w:rPr>
                <w:rFonts w:ascii="Times New Roman" w:hAnsi="Times New Roman" w:cs="Times New Roman"/>
                <w:sz w:val="18"/>
                <w:szCs w:val="18"/>
              </w:rPr>
            </w:pPr>
          </w:p>
        </w:tc>
      </w:tr>
      <w:tr w:rsidR="00143A47" w:rsidRPr="00A41AD5" w14:paraId="474991EB"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3F2F38CB" w14:textId="48822324"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4.</w:t>
            </w:r>
            <w:r w:rsidR="00932999">
              <w:rPr>
                <w:rFonts w:ascii="Times New Roman" w:hAnsi="Times New Roman" w:cs="Times New Roman"/>
                <w:sz w:val="18"/>
                <w:szCs w:val="18"/>
              </w:rPr>
              <w:t>2</w:t>
            </w:r>
          </w:p>
        </w:tc>
        <w:tc>
          <w:tcPr>
            <w:tcW w:w="4388" w:type="dxa"/>
            <w:tcBorders>
              <w:top w:val="single" w:sz="4" w:space="0" w:color="000000"/>
              <w:left w:val="single" w:sz="4" w:space="0" w:color="000000"/>
              <w:bottom w:val="single" w:sz="4" w:space="0" w:color="000000"/>
              <w:right w:val="single" w:sz="4" w:space="0" w:color="000000"/>
            </w:tcBorders>
          </w:tcPr>
          <w:p w14:paraId="11A2AB3A"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Элементы благоустройства (МАФ)  </w:t>
            </w:r>
          </w:p>
        </w:tc>
        <w:tc>
          <w:tcPr>
            <w:tcW w:w="1375" w:type="dxa"/>
            <w:tcBorders>
              <w:top w:val="single" w:sz="4" w:space="0" w:color="000000"/>
              <w:left w:val="single" w:sz="4" w:space="0" w:color="000000"/>
              <w:bottom w:val="single" w:sz="4" w:space="0" w:color="000000"/>
              <w:right w:val="single" w:sz="4" w:space="0" w:color="000000"/>
            </w:tcBorders>
          </w:tcPr>
          <w:p w14:paraId="288F7DA1" w14:textId="07425B7B" w:rsidR="00143A47" w:rsidRPr="00143A47" w:rsidRDefault="00143A47" w:rsidP="00143A47">
            <w:pPr>
              <w:spacing w:line="259" w:lineRule="auto"/>
              <w:ind w:left="43" w:right="75"/>
              <w:jc w:val="center"/>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23D34DC0"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7C5A846E" w14:textId="17BC25EC"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7976D51" w14:textId="46375F77" w:rsidR="00143A47" w:rsidRPr="00143A47" w:rsidRDefault="00143A47" w:rsidP="00143A47">
            <w:pPr>
              <w:spacing w:line="259" w:lineRule="auto"/>
              <w:ind w:left="43" w:right="22"/>
              <w:jc w:val="center"/>
              <w:rPr>
                <w:rFonts w:ascii="Times New Roman" w:hAnsi="Times New Roman" w:cs="Times New Roman"/>
                <w:sz w:val="18"/>
                <w:szCs w:val="18"/>
              </w:rPr>
            </w:pPr>
          </w:p>
        </w:tc>
      </w:tr>
      <w:tr w:rsidR="00143A47" w:rsidRPr="00A41AD5" w14:paraId="76DE9F1B"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6C6FC7E0" w14:textId="42F26219"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4.</w:t>
            </w:r>
            <w:r w:rsidR="00932999">
              <w:rPr>
                <w:rFonts w:ascii="Times New Roman" w:hAnsi="Times New Roman" w:cs="Times New Roman"/>
                <w:sz w:val="18"/>
                <w:szCs w:val="18"/>
              </w:rPr>
              <w:t>2</w:t>
            </w:r>
            <w:r w:rsidRPr="00143A47">
              <w:rPr>
                <w:rFonts w:ascii="Times New Roman" w:hAnsi="Times New Roman" w:cs="Times New Roman"/>
                <w:sz w:val="18"/>
                <w:szCs w:val="18"/>
              </w:rPr>
              <w:t xml:space="preserve">.1 </w:t>
            </w:r>
          </w:p>
        </w:tc>
        <w:tc>
          <w:tcPr>
            <w:tcW w:w="4388" w:type="dxa"/>
            <w:tcBorders>
              <w:top w:val="single" w:sz="4" w:space="0" w:color="000000"/>
              <w:left w:val="single" w:sz="4" w:space="0" w:color="000000"/>
              <w:bottom w:val="single" w:sz="4" w:space="0" w:color="000000"/>
              <w:right w:val="single" w:sz="4" w:space="0" w:color="000000"/>
            </w:tcBorders>
          </w:tcPr>
          <w:p w14:paraId="1753BE9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Ограждения  </w:t>
            </w:r>
          </w:p>
        </w:tc>
        <w:tc>
          <w:tcPr>
            <w:tcW w:w="1375" w:type="dxa"/>
            <w:tcBorders>
              <w:top w:val="single" w:sz="4" w:space="0" w:color="000000"/>
              <w:left w:val="single" w:sz="4" w:space="0" w:color="000000"/>
              <w:bottom w:val="single" w:sz="4" w:space="0" w:color="000000"/>
              <w:right w:val="single" w:sz="4" w:space="0" w:color="000000"/>
            </w:tcBorders>
          </w:tcPr>
          <w:p w14:paraId="02C41F3F" w14:textId="77777777" w:rsidR="00143A47" w:rsidRPr="00143A47" w:rsidRDefault="00143A47" w:rsidP="00143A47">
            <w:pPr>
              <w:spacing w:line="259" w:lineRule="auto"/>
              <w:ind w:left="43" w:right="75"/>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38EF6CAF" w14:textId="77777777" w:rsidR="00143A47" w:rsidRPr="00143A47" w:rsidRDefault="00143A47" w:rsidP="00143A47">
            <w:pPr>
              <w:spacing w:line="259" w:lineRule="auto"/>
              <w:ind w:left="43" w:right="79"/>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54294347" w14:textId="5B8B235F" w:rsidR="00143A47" w:rsidRPr="00143A47" w:rsidRDefault="007009B6" w:rsidP="00143A47">
            <w:pPr>
              <w:spacing w:line="259" w:lineRule="auto"/>
              <w:ind w:left="43" w:right="22"/>
              <w:jc w:val="center"/>
              <w:rPr>
                <w:rFonts w:ascii="Times New Roman" w:hAnsi="Times New Roman" w:cs="Times New Roman"/>
                <w:sz w:val="18"/>
                <w:szCs w:val="18"/>
              </w:rPr>
            </w:pPr>
            <w:r>
              <w:rPr>
                <w:rFonts w:ascii="Times New Roman" w:hAnsi="Times New Roman" w:cs="Times New Roman"/>
                <w:sz w:val="18"/>
                <w:szCs w:val="18"/>
              </w:rPr>
              <w:t>-</w:t>
            </w:r>
            <w:r w:rsidR="00143A47"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E06D322" w14:textId="03D8DC31" w:rsidR="00143A47" w:rsidRPr="00143A47" w:rsidRDefault="007009B6" w:rsidP="00143A47">
            <w:pPr>
              <w:spacing w:line="259" w:lineRule="auto"/>
              <w:ind w:left="43" w:right="22"/>
              <w:jc w:val="center"/>
              <w:rPr>
                <w:rFonts w:ascii="Times New Roman" w:hAnsi="Times New Roman" w:cs="Times New Roman"/>
                <w:sz w:val="18"/>
                <w:szCs w:val="18"/>
              </w:rPr>
            </w:pPr>
            <w:r>
              <w:rPr>
                <w:rFonts w:ascii="Times New Roman" w:hAnsi="Times New Roman" w:cs="Times New Roman"/>
                <w:sz w:val="18"/>
                <w:szCs w:val="18"/>
              </w:rPr>
              <w:t>-</w:t>
            </w:r>
            <w:r w:rsidR="00143A47" w:rsidRPr="00143A47">
              <w:rPr>
                <w:rFonts w:ascii="Times New Roman" w:hAnsi="Times New Roman" w:cs="Times New Roman"/>
                <w:sz w:val="18"/>
                <w:szCs w:val="18"/>
              </w:rPr>
              <w:t xml:space="preserve"> </w:t>
            </w:r>
          </w:p>
        </w:tc>
      </w:tr>
      <w:tr w:rsidR="00143A47" w:rsidRPr="00A41AD5" w14:paraId="2F357D42"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558AD441" w14:textId="6821BED2"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4.</w:t>
            </w:r>
            <w:r w:rsidR="00932999">
              <w:rPr>
                <w:rFonts w:ascii="Times New Roman" w:hAnsi="Times New Roman" w:cs="Times New Roman"/>
                <w:sz w:val="18"/>
                <w:szCs w:val="18"/>
              </w:rPr>
              <w:t>2</w:t>
            </w:r>
            <w:r w:rsidRPr="00143A47">
              <w:rPr>
                <w:rFonts w:ascii="Times New Roman" w:hAnsi="Times New Roman" w:cs="Times New Roman"/>
                <w:sz w:val="18"/>
                <w:szCs w:val="18"/>
              </w:rPr>
              <w:t xml:space="preserve">.2 </w:t>
            </w:r>
          </w:p>
        </w:tc>
        <w:tc>
          <w:tcPr>
            <w:tcW w:w="4388" w:type="dxa"/>
            <w:tcBorders>
              <w:top w:val="single" w:sz="4" w:space="0" w:color="000000"/>
              <w:left w:val="single" w:sz="4" w:space="0" w:color="000000"/>
              <w:bottom w:val="single" w:sz="4" w:space="0" w:color="000000"/>
              <w:right w:val="single" w:sz="4" w:space="0" w:color="000000"/>
            </w:tcBorders>
          </w:tcPr>
          <w:p w14:paraId="49FDAEC9"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Скамейки  </w:t>
            </w:r>
          </w:p>
        </w:tc>
        <w:tc>
          <w:tcPr>
            <w:tcW w:w="1375" w:type="dxa"/>
            <w:tcBorders>
              <w:top w:val="single" w:sz="4" w:space="0" w:color="000000"/>
              <w:left w:val="single" w:sz="4" w:space="0" w:color="000000"/>
              <w:bottom w:val="single" w:sz="4" w:space="0" w:color="000000"/>
              <w:right w:val="single" w:sz="4" w:space="0" w:color="000000"/>
            </w:tcBorders>
          </w:tcPr>
          <w:p w14:paraId="24272173" w14:textId="77777777" w:rsidR="00143A47" w:rsidRPr="00143A47" w:rsidRDefault="00143A47" w:rsidP="00143A47">
            <w:pPr>
              <w:spacing w:line="259" w:lineRule="auto"/>
              <w:ind w:left="43" w:right="75"/>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0C3AF6BF"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4D18B92E" w14:textId="3183EDC3" w:rsidR="00143A47" w:rsidRPr="00143A47" w:rsidRDefault="007009B6" w:rsidP="00143A47">
            <w:pPr>
              <w:spacing w:line="259" w:lineRule="auto"/>
              <w:ind w:left="43" w:right="22"/>
              <w:jc w:val="center"/>
              <w:rPr>
                <w:rFonts w:ascii="Times New Roman" w:hAnsi="Times New Roman" w:cs="Times New Roman"/>
                <w:sz w:val="18"/>
                <w:szCs w:val="18"/>
              </w:rPr>
            </w:pPr>
            <w:r>
              <w:rPr>
                <w:rFonts w:ascii="Times New Roman" w:hAnsi="Times New Roman" w:cs="Times New Roman"/>
                <w:sz w:val="18"/>
                <w:szCs w:val="18"/>
              </w:rPr>
              <w:t>-</w:t>
            </w:r>
            <w:r w:rsidR="00143A47"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884F19A" w14:textId="2D4520E4"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r w:rsidR="007009B6">
              <w:rPr>
                <w:rFonts w:ascii="Times New Roman" w:hAnsi="Times New Roman" w:cs="Times New Roman"/>
                <w:sz w:val="18"/>
                <w:szCs w:val="18"/>
              </w:rPr>
              <w:t>-</w:t>
            </w:r>
          </w:p>
        </w:tc>
      </w:tr>
      <w:tr w:rsidR="00143A47" w:rsidRPr="00A41AD5" w14:paraId="7CBC915A"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32131E6D" w14:textId="7D498E14"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4.</w:t>
            </w:r>
            <w:r w:rsidR="00932999">
              <w:rPr>
                <w:rFonts w:ascii="Times New Roman" w:hAnsi="Times New Roman" w:cs="Times New Roman"/>
                <w:sz w:val="18"/>
                <w:szCs w:val="18"/>
              </w:rPr>
              <w:t>3</w:t>
            </w:r>
            <w:r w:rsidRPr="00143A47">
              <w:rPr>
                <w:rFonts w:ascii="Times New Roman" w:hAnsi="Times New Roman" w:cs="Times New Roman"/>
                <w:sz w:val="18"/>
                <w:szCs w:val="18"/>
              </w:rPr>
              <w:t xml:space="preserve">.3 </w:t>
            </w:r>
          </w:p>
        </w:tc>
        <w:tc>
          <w:tcPr>
            <w:tcW w:w="4388" w:type="dxa"/>
            <w:tcBorders>
              <w:top w:val="single" w:sz="4" w:space="0" w:color="000000"/>
              <w:left w:val="single" w:sz="4" w:space="0" w:color="000000"/>
              <w:bottom w:val="single" w:sz="4" w:space="0" w:color="000000"/>
              <w:right w:val="single" w:sz="4" w:space="0" w:color="000000"/>
            </w:tcBorders>
          </w:tcPr>
          <w:p w14:paraId="22830016"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Столы  </w:t>
            </w:r>
          </w:p>
        </w:tc>
        <w:tc>
          <w:tcPr>
            <w:tcW w:w="1375" w:type="dxa"/>
            <w:tcBorders>
              <w:top w:val="single" w:sz="4" w:space="0" w:color="000000"/>
              <w:left w:val="single" w:sz="4" w:space="0" w:color="000000"/>
              <w:bottom w:val="single" w:sz="4" w:space="0" w:color="000000"/>
              <w:right w:val="single" w:sz="4" w:space="0" w:color="000000"/>
            </w:tcBorders>
          </w:tcPr>
          <w:p w14:paraId="16A70038" w14:textId="77777777" w:rsidR="00143A47" w:rsidRPr="00143A47" w:rsidRDefault="00143A47" w:rsidP="00143A47">
            <w:pPr>
              <w:spacing w:line="259" w:lineRule="auto"/>
              <w:ind w:left="43" w:right="75"/>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1FC02EFA"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2AD6DD00" w14:textId="500B9681" w:rsidR="00143A47" w:rsidRPr="00143A47" w:rsidRDefault="007009B6" w:rsidP="00143A47">
            <w:pPr>
              <w:spacing w:line="259" w:lineRule="auto"/>
              <w:ind w:left="43" w:right="22"/>
              <w:jc w:val="center"/>
              <w:rPr>
                <w:rFonts w:ascii="Times New Roman" w:hAnsi="Times New Roman" w:cs="Times New Roman"/>
                <w:sz w:val="18"/>
                <w:szCs w:val="18"/>
              </w:rPr>
            </w:pPr>
            <w:r>
              <w:rPr>
                <w:rFonts w:ascii="Times New Roman" w:hAnsi="Times New Roman" w:cs="Times New Roman"/>
                <w:sz w:val="18"/>
                <w:szCs w:val="18"/>
              </w:rPr>
              <w:t>-</w:t>
            </w:r>
            <w:r w:rsidR="00143A47"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FE91AFA" w14:textId="6799BE3C"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r w:rsidR="007009B6">
              <w:rPr>
                <w:rFonts w:ascii="Times New Roman" w:hAnsi="Times New Roman" w:cs="Times New Roman"/>
                <w:sz w:val="18"/>
                <w:szCs w:val="18"/>
              </w:rPr>
              <w:t>-</w:t>
            </w:r>
          </w:p>
        </w:tc>
      </w:tr>
      <w:tr w:rsidR="00143A47" w:rsidRPr="00A41AD5" w14:paraId="4CB3D4DE"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69213429"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4.4 </w:t>
            </w:r>
          </w:p>
        </w:tc>
        <w:tc>
          <w:tcPr>
            <w:tcW w:w="4388" w:type="dxa"/>
            <w:tcBorders>
              <w:top w:val="single" w:sz="4" w:space="0" w:color="000000"/>
              <w:left w:val="single" w:sz="4" w:space="0" w:color="000000"/>
              <w:bottom w:val="single" w:sz="4" w:space="0" w:color="000000"/>
              <w:right w:val="single" w:sz="4" w:space="0" w:color="000000"/>
            </w:tcBorders>
          </w:tcPr>
          <w:p w14:paraId="39DAFC82"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Ливневая сеть  </w:t>
            </w:r>
          </w:p>
        </w:tc>
        <w:tc>
          <w:tcPr>
            <w:tcW w:w="1375" w:type="dxa"/>
            <w:tcBorders>
              <w:top w:val="single" w:sz="4" w:space="0" w:color="000000"/>
              <w:left w:val="single" w:sz="4" w:space="0" w:color="000000"/>
              <w:bottom w:val="single" w:sz="4" w:space="0" w:color="000000"/>
              <w:right w:val="single" w:sz="4" w:space="0" w:color="000000"/>
            </w:tcBorders>
          </w:tcPr>
          <w:p w14:paraId="2115EB7C" w14:textId="77777777" w:rsidR="00143A47" w:rsidRPr="00143A47" w:rsidRDefault="00143A47" w:rsidP="00143A47">
            <w:pPr>
              <w:spacing w:line="259" w:lineRule="auto"/>
              <w:ind w:left="43" w:right="75"/>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60F7A8DF" w14:textId="77777777" w:rsidR="00143A47" w:rsidRPr="00143A47" w:rsidRDefault="00143A47" w:rsidP="00143A47">
            <w:pPr>
              <w:spacing w:line="259" w:lineRule="auto"/>
              <w:ind w:left="43" w:right="79"/>
              <w:jc w:val="center"/>
              <w:rPr>
                <w:rFonts w:ascii="Times New Roman" w:hAnsi="Times New Roman" w:cs="Times New Roman"/>
                <w:sz w:val="18"/>
                <w:szCs w:val="18"/>
              </w:rPr>
            </w:pPr>
            <w:r w:rsidRPr="00143A47">
              <w:rPr>
                <w:rFonts w:ascii="Times New Roman" w:hAnsi="Times New Roman" w:cs="Times New Roman"/>
                <w:sz w:val="18"/>
                <w:szCs w:val="18"/>
              </w:rPr>
              <w:t xml:space="preserve">м </w:t>
            </w:r>
          </w:p>
        </w:tc>
        <w:tc>
          <w:tcPr>
            <w:tcW w:w="996" w:type="dxa"/>
            <w:tcBorders>
              <w:top w:val="single" w:sz="4" w:space="0" w:color="000000"/>
              <w:left w:val="single" w:sz="4" w:space="0" w:color="000000"/>
              <w:bottom w:val="single" w:sz="4" w:space="0" w:color="000000"/>
              <w:right w:val="single" w:sz="4" w:space="0" w:color="000000"/>
            </w:tcBorders>
          </w:tcPr>
          <w:p w14:paraId="18164F07" w14:textId="5AE64E51" w:rsidR="00143A47" w:rsidRPr="00143A47" w:rsidRDefault="00143A47" w:rsidP="00143A47">
            <w:pPr>
              <w:spacing w:line="259" w:lineRule="auto"/>
              <w:ind w:left="43" w:right="22"/>
              <w:jc w:val="center"/>
              <w:rPr>
                <w:rFonts w:ascii="Times New Roman" w:hAnsi="Times New Roman" w:cs="Times New Roman"/>
                <w:sz w:val="18"/>
                <w:szCs w:val="18"/>
              </w:rPr>
            </w:pPr>
          </w:p>
        </w:tc>
        <w:tc>
          <w:tcPr>
            <w:tcW w:w="1329" w:type="dxa"/>
            <w:tcBorders>
              <w:top w:val="single" w:sz="4" w:space="0" w:color="000000"/>
              <w:left w:val="single" w:sz="4" w:space="0" w:color="000000"/>
              <w:bottom w:val="single" w:sz="4" w:space="0" w:color="000000"/>
              <w:right w:val="single" w:sz="4" w:space="0" w:color="000000"/>
            </w:tcBorders>
          </w:tcPr>
          <w:p w14:paraId="2AE2751E" w14:textId="4569581A" w:rsidR="00143A47" w:rsidRPr="00143A47" w:rsidRDefault="00143A47" w:rsidP="00143A47">
            <w:pPr>
              <w:spacing w:line="259" w:lineRule="auto"/>
              <w:ind w:left="43" w:right="22"/>
              <w:jc w:val="center"/>
              <w:rPr>
                <w:rFonts w:ascii="Times New Roman" w:hAnsi="Times New Roman" w:cs="Times New Roman"/>
                <w:sz w:val="18"/>
                <w:szCs w:val="18"/>
              </w:rPr>
            </w:pPr>
          </w:p>
        </w:tc>
      </w:tr>
      <w:tr w:rsidR="00143A47" w:rsidRPr="00A41AD5" w14:paraId="3CB3C51C"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29FA21BD"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4.4.1 </w:t>
            </w:r>
          </w:p>
        </w:tc>
        <w:tc>
          <w:tcPr>
            <w:tcW w:w="4388" w:type="dxa"/>
            <w:tcBorders>
              <w:top w:val="single" w:sz="4" w:space="0" w:color="000000"/>
              <w:left w:val="single" w:sz="4" w:space="0" w:color="000000"/>
              <w:bottom w:val="single" w:sz="4" w:space="0" w:color="000000"/>
              <w:right w:val="single" w:sz="4" w:space="0" w:color="000000"/>
            </w:tcBorders>
          </w:tcPr>
          <w:p w14:paraId="7BED285F"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Люки  </w:t>
            </w:r>
          </w:p>
        </w:tc>
        <w:tc>
          <w:tcPr>
            <w:tcW w:w="1375" w:type="dxa"/>
            <w:tcBorders>
              <w:top w:val="single" w:sz="4" w:space="0" w:color="000000"/>
              <w:left w:val="single" w:sz="4" w:space="0" w:color="000000"/>
              <w:bottom w:val="single" w:sz="4" w:space="0" w:color="000000"/>
              <w:right w:val="single" w:sz="4" w:space="0" w:color="000000"/>
            </w:tcBorders>
          </w:tcPr>
          <w:p w14:paraId="5432C71C" w14:textId="77777777" w:rsidR="00143A47" w:rsidRPr="00143A47" w:rsidRDefault="00143A47" w:rsidP="00143A47">
            <w:pPr>
              <w:spacing w:line="259" w:lineRule="auto"/>
              <w:ind w:left="43" w:right="75"/>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3B0D6E17"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0D4537EF" w14:textId="7565B99B"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37F7B8E" w14:textId="22002CE1" w:rsidR="00143A47" w:rsidRPr="00143A47" w:rsidRDefault="00143A47" w:rsidP="00143A47">
            <w:pPr>
              <w:spacing w:line="259" w:lineRule="auto"/>
              <w:ind w:left="43" w:right="22"/>
              <w:jc w:val="center"/>
              <w:rPr>
                <w:rFonts w:ascii="Times New Roman" w:hAnsi="Times New Roman" w:cs="Times New Roman"/>
                <w:sz w:val="18"/>
                <w:szCs w:val="18"/>
              </w:rPr>
            </w:pPr>
          </w:p>
        </w:tc>
      </w:tr>
      <w:tr w:rsidR="00143A47" w:rsidRPr="00A41AD5" w14:paraId="3742E9F6" w14:textId="77777777" w:rsidTr="00143A47">
        <w:trPr>
          <w:trHeight w:val="262"/>
        </w:trPr>
        <w:tc>
          <w:tcPr>
            <w:tcW w:w="715" w:type="dxa"/>
            <w:tcBorders>
              <w:top w:val="single" w:sz="4" w:space="0" w:color="000000"/>
              <w:left w:val="single" w:sz="4" w:space="0" w:color="000000"/>
              <w:bottom w:val="single" w:sz="4" w:space="0" w:color="000000"/>
              <w:right w:val="single" w:sz="4" w:space="0" w:color="000000"/>
            </w:tcBorders>
          </w:tcPr>
          <w:p w14:paraId="579DAAC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4.5 </w:t>
            </w:r>
          </w:p>
        </w:tc>
        <w:tc>
          <w:tcPr>
            <w:tcW w:w="4388" w:type="dxa"/>
            <w:tcBorders>
              <w:top w:val="single" w:sz="4" w:space="0" w:color="000000"/>
              <w:left w:val="single" w:sz="4" w:space="0" w:color="000000"/>
              <w:bottom w:val="single" w:sz="4" w:space="0" w:color="000000"/>
              <w:right w:val="single" w:sz="4" w:space="0" w:color="000000"/>
            </w:tcBorders>
          </w:tcPr>
          <w:p w14:paraId="56AE35F7"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Иные строения  </w:t>
            </w:r>
          </w:p>
        </w:tc>
        <w:tc>
          <w:tcPr>
            <w:tcW w:w="1375" w:type="dxa"/>
            <w:tcBorders>
              <w:top w:val="single" w:sz="4" w:space="0" w:color="000000"/>
              <w:left w:val="single" w:sz="4" w:space="0" w:color="000000"/>
              <w:bottom w:val="single" w:sz="4" w:space="0" w:color="000000"/>
              <w:right w:val="single" w:sz="4" w:space="0" w:color="000000"/>
            </w:tcBorders>
          </w:tcPr>
          <w:p w14:paraId="7459271C" w14:textId="77777777" w:rsidR="00143A47" w:rsidRPr="00143A47" w:rsidRDefault="00143A47" w:rsidP="00143A47">
            <w:pPr>
              <w:spacing w:line="259" w:lineRule="auto"/>
              <w:ind w:left="43" w:right="75"/>
              <w:jc w:val="center"/>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1B3E49F8" w14:textId="77777777" w:rsidR="00143A47" w:rsidRPr="00143A47" w:rsidRDefault="00143A47" w:rsidP="00143A47">
            <w:pPr>
              <w:spacing w:line="259" w:lineRule="auto"/>
              <w:ind w:left="43" w:right="80"/>
              <w:jc w:val="center"/>
              <w:rPr>
                <w:rFonts w:ascii="Times New Roman" w:hAnsi="Times New Roman" w:cs="Times New Roman"/>
                <w:sz w:val="18"/>
                <w:szCs w:val="18"/>
              </w:rPr>
            </w:pPr>
            <w:r w:rsidRPr="00143A47">
              <w:rPr>
                <w:rFonts w:ascii="Times New Roman" w:hAnsi="Times New Roman" w:cs="Times New Roman"/>
                <w:sz w:val="18"/>
                <w:szCs w:val="18"/>
              </w:rPr>
              <w:t xml:space="preserve">шт. </w:t>
            </w:r>
          </w:p>
        </w:tc>
        <w:tc>
          <w:tcPr>
            <w:tcW w:w="996" w:type="dxa"/>
            <w:tcBorders>
              <w:top w:val="single" w:sz="4" w:space="0" w:color="000000"/>
              <w:left w:val="single" w:sz="4" w:space="0" w:color="000000"/>
              <w:bottom w:val="single" w:sz="4" w:space="0" w:color="000000"/>
              <w:right w:val="single" w:sz="4" w:space="0" w:color="000000"/>
            </w:tcBorders>
          </w:tcPr>
          <w:p w14:paraId="3FA87F0B" w14:textId="65462FC0" w:rsidR="00143A47" w:rsidRPr="00143A47" w:rsidRDefault="00143A47" w:rsidP="00143A47">
            <w:pPr>
              <w:spacing w:line="259" w:lineRule="auto"/>
              <w:ind w:left="43" w:right="22"/>
              <w:jc w:val="center"/>
              <w:rPr>
                <w:rFonts w:ascii="Times New Roman" w:hAnsi="Times New Roman" w:cs="Times New Roman"/>
                <w:sz w:val="18"/>
                <w:szCs w:val="18"/>
              </w:rPr>
            </w:pPr>
            <w:r w:rsidRPr="00143A47">
              <w:rPr>
                <w:rFonts w:ascii="Times New Roman" w:hAnsi="Times New Roman" w:cs="Times New Roman"/>
                <w:sz w:val="18"/>
                <w:szCs w:val="18"/>
              </w:rPr>
              <w:t xml:space="preserve"> </w:t>
            </w:r>
            <w:r w:rsidR="007009B6">
              <w:rPr>
                <w:rFonts w:ascii="Times New Roman" w:hAnsi="Times New Roman" w:cs="Times New Roman"/>
                <w:sz w:val="18"/>
                <w:szCs w:val="18"/>
              </w:rPr>
              <w:t>-</w:t>
            </w:r>
          </w:p>
        </w:tc>
        <w:tc>
          <w:tcPr>
            <w:tcW w:w="1329" w:type="dxa"/>
            <w:tcBorders>
              <w:top w:val="single" w:sz="4" w:space="0" w:color="000000"/>
              <w:left w:val="single" w:sz="4" w:space="0" w:color="000000"/>
              <w:bottom w:val="single" w:sz="4" w:space="0" w:color="000000"/>
              <w:right w:val="single" w:sz="4" w:space="0" w:color="000000"/>
            </w:tcBorders>
          </w:tcPr>
          <w:p w14:paraId="3E1E9B91" w14:textId="50A2C9F7" w:rsidR="00143A47" w:rsidRPr="00143A47" w:rsidRDefault="007009B6" w:rsidP="00143A47">
            <w:pPr>
              <w:spacing w:line="259" w:lineRule="auto"/>
              <w:ind w:left="43" w:right="22"/>
              <w:jc w:val="center"/>
              <w:rPr>
                <w:rFonts w:ascii="Times New Roman" w:hAnsi="Times New Roman" w:cs="Times New Roman"/>
                <w:sz w:val="18"/>
                <w:szCs w:val="18"/>
              </w:rPr>
            </w:pPr>
            <w:r>
              <w:rPr>
                <w:rFonts w:ascii="Times New Roman" w:hAnsi="Times New Roman" w:cs="Times New Roman"/>
                <w:sz w:val="18"/>
                <w:szCs w:val="18"/>
              </w:rPr>
              <w:t>-</w:t>
            </w:r>
            <w:r w:rsidR="00143A47" w:rsidRPr="00143A47">
              <w:rPr>
                <w:rFonts w:ascii="Times New Roman" w:hAnsi="Times New Roman" w:cs="Times New Roman"/>
                <w:sz w:val="18"/>
                <w:szCs w:val="18"/>
              </w:rPr>
              <w:t xml:space="preserve"> </w:t>
            </w:r>
          </w:p>
        </w:tc>
      </w:tr>
      <w:tr w:rsidR="00143A47" w:rsidRPr="00A41AD5" w14:paraId="0352C127" w14:textId="77777777" w:rsidTr="00143A47">
        <w:trPr>
          <w:trHeight w:val="264"/>
        </w:trPr>
        <w:tc>
          <w:tcPr>
            <w:tcW w:w="715" w:type="dxa"/>
            <w:tcBorders>
              <w:top w:val="single" w:sz="4" w:space="0" w:color="000000"/>
              <w:left w:val="single" w:sz="4" w:space="0" w:color="000000"/>
              <w:bottom w:val="single" w:sz="4" w:space="0" w:color="000000"/>
              <w:right w:val="single" w:sz="4" w:space="0" w:color="000000"/>
            </w:tcBorders>
          </w:tcPr>
          <w:p w14:paraId="1D164581"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 </w:t>
            </w:r>
          </w:p>
        </w:tc>
        <w:tc>
          <w:tcPr>
            <w:tcW w:w="4388" w:type="dxa"/>
            <w:tcBorders>
              <w:top w:val="single" w:sz="4" w:space="0" w:color="000000"/>
              <w:left w:val="single" w:sz="4" w:space="0" w:color="000000"/>
              <w:bottom w:val="single" w:sz="4" w:space="0" w:color="000000"/>
              <w:right w:val="nil"/>
            </w:tcBorders>
          </w:tcPr>
          <w:p w14:paraId="7A75361C" w14:textId="77777777" w:rsidR="00143A47" w:rsidRPr="00143A47" w:rsidRDefault="00143A47" w:rsidP="00143A47">
            <w:pPr>
              <w:spacing w:line="259" w:lineRule="auto"/>
              <w:ind w:left="43"/>
              <w:rPr>
                <w:rFonts w:ascii="Times New Roman" w:hAnsi="Times New Roman" w:cs="Times New Roman"/>
                <w:sz w:val="18"/>
                <w:szCs w:val="18"/>
              </w:rPr>
            </w:pPr>
            <w:r w:rsidRPr="00143A47">
              <w:rPr>
                <w:rFonts w:ascii="Times New Roman" w:hAnsi="Times New Roman" w:cs="Times New Roman"/>
                <w:sz w:val="18"/>
                <w:szCs w:val="18"/>
              </w:rPr>
              <w:t xml:space="preserve">Степень физического износа  </w:t>
            </w:r>
          </w:p>
        </w:tc>
        <w:tc>
          <w:tcPr>
            <w:tcW w:w="2653" w:type="dxa"/>
            <w:gridSpan w:val="2"/>
            <w:tcBorders>
              <w:top w:val="single" w:sz="4" w:space="0" w:color="000000"/>
              <w:left w:val="nil"/>
              <w:bottom w:val="single" w:sz="4" w:space="0" w:color="000000"/>
              <w:right w:val="nil"/>
            </w:tcBorders>
          </w:tcPr>
          <w:p w14:paraId="7DA9BE9D" w14:textId="77777777" w:rsidR="00143A47" w:rsidRPr="00143A47" w:rsidRDefault="00143A47" w:rsidP="00143A47">
            <w:pPr>
              <w:spacing w:after="160" w:line="259" w:lineRule="auto"/>
              <w:ind w:left="43"/>
              <w:rPr>
                <w:rFonts w:ascii="Times New Roman" w:hAnsi="Times New Roman" w:cs="Times New Roman"/>
                <w:sz w:val="18"/>
                <w:szCs w:val="18"/>
              </w:rPr>
            </w:pPr>
          </w:p>
        </w:tc>
        <w:tc>
          <w:tcPr>
            <w:tcW w:w="996" w:type="dxa"/>
            <w:tcBorders>
              <w:top w:val="single" w:sz="4" w:space="0" w:color="000000"/>
              <w:left w:val="nil"/>
              <w:bottom w:val="single" w:sz="4" w:space="0" w:color="000000"/>
              <w:right w:val="single" w:sz="4" w:space="0" w:color="000000"/>
            </w:tcBorders>
          </w:tcPr>
          <w:p w14:paraId="74028358" w14:textId="77777777" w:rsidR="00143A47" w:rsidRPr="00143A47" w:rsidRDefault="00143A47" w:rsidP="00143A47">
            <w:pPr>
              <w:spacing w:after="160" w:line="259" w:lineRule="auto"/>
              <w:ind w:left="43"/>
              <w:rPr>
                <w:rFonts w:ascii="Times New Roman" w:hAnsi="Times New Roman" w:cs="Times New Roman"/>
                <w:sz w:val="18"/>
                <w:szCs w:val="18"/>
              </w:rPr>
            </w:pPr>
          </w:p>
        </w:tc>
        <w:tc>
          <w:tcPr>
            <w:tcW w:w="1329" w:type="dxa"/>
            <w:tcBorders>
              <w:top w:val="single" w:sz="4" w:space="0" w:color="000000"/>
              <w:left w:val="single" w:sz="4" w:space="0" w:color="000000"/>
              <w:bottom w:val="single" w:sz="4" w:space="0" w:color="000000"/>
              <w:right w:val="single" w:sz="4" w:space="0" w:color="000000"/>
            </w:tcBorders>
          </w:tcPr>
          <w:p w14:paraId="1F75BFFB" w14:textId="77777777" w:rsidR="00143A47" w:rsidRPr="00143A47" w:rsidRDefault="00143A47" w:rsidP="00143A47">
            <w:pPr>
              <w:spacing w:line="259" w:lineRule="auto"/>
              <w:ind w:left="43"/>
              <w:rPr>
                <w:rFonts w:ascii="Times New Roman" w:hAnsi="Times New Roman" w:cs="Times New Roman"/>
                <w:sz w:val="18"/>
                <w:szCs w:val="18"/>
              </w:rPr>
            </w:pPr>
          </w:p>
        </w:tc>
      </w:tr>
    </w:tbl>
    <w:p w14:paraId="18C894CA" w14:textId="77777777" w:rsidR="002371AA" w:rsidRDefault="002371AA">
      <w:pPr>
        <w:shd w:val="clear" w:color="auto" w:fill="FFFFFF"/>
        <w:jc w:val="both"/>
        <w:rPr>
          <w:sz w:val="18"/>
          <w:szCs w:val="18"/>
          <w:shd w:val="clear" w:color="auto" w:fill="FFFFFF"/>
        </w:rPr>
      </w:pPr>
    </w:p>
    <w:p w14:paraId="6200D5E3" w14:textId="77777777" w:rsidR="002371AA" w:rsidRDefault="002371AA">
      <w:pPr>
        <w:shd w:val="clear" w:color="auto" w:fill="FFFFFF"/>
        <w:jc w:val="both"/>
        <w:rPr>
          <w:sz w:val="18"/>
          <w:szCs w:val="18"/>
          <w:shd w:val="clear" w:color="auto" w:fill="FFFFFF"/>
        </w:rPr>
      </w:pPr>
    </w:p>
    <w:p w14:paraId="551A4167" w14:textId="77777777" w:rsidR="002371AA" w:rsidRDefault="002371AA">
      <w:pPr>
        <w:shd w:val="clear" w:color="auto" w:fill="FFFFFF"/>
        <w:jc w:val="both"/>
        <w:rPr>
          <w:sz w:val="18"/>
          <w:szCs w:val="18"/>
          <w:shd w:val="clear" w:color="auto" w:fill="FFFFFF"/>
        </w:rPr>
      </w:pPr>
    </w:p>
    <w:p w14:paraId="6B4BE162" w14:textId="77777777" w:rsidR="002371AA" w:rsidRDefault="001D5F19">
      <w:pPr>
        <w:shd w:val="clear" w:color="auto" w:fill="FFFFFF"/>
        <w:jc w:val="both"/>
        <w:rPr>
          <w:sz w:val="18"/>
          <w:szCs w:val="18"/>
          <w:shd w:val="clear" w:color="auto" w:fill="FFFFFF"/>
        </w:rPr>
      </w:pPr>
      <w:bookmarkStart w:id="2" w:name="_Hlk13751000"/>
      <w:r>
        <w:rPr>
          <w:sz w:val="18"/>
          <w:szCs w:val="18"/>
          <w:shd w:val="clear" w:color="auto" w:fill="FFFFFF"/>
        </w:rPr>
        <w:t>Управляющая организация                                                                              Собственник</w:t>
      </w:r>
    </w:p>
    <w:p w14:paraId="59126C0E" w14:textId="77777777" w:rsidR="002371AA" w:rsidRDefault="002371AA">
      <w:pPr>
        <w:shd w:val="clear" w:color="auto" w:fill="FFFFFF"/>
        <w:jc w:val="both"/>
        <w:rPr>
          <w:sz w:val="18"/>
          <w:szCs w:val="18"/>
          <w:shd w:val="clear" w:color="auto" w:fill="FFFFFF"/>
        </w:rPr>
      </w:pPr>
    </w:p>
    <w:p w14:paraId="32C82DE1" w14:textId="77777777" w:rsidR="002371AA" w:rsidRDefault="001D5F19">
      <w:pPr>
        <w:shd w:val="clear" w:color="auto" w:fill="FFFFFF"/>
        <w:jc w:val="both"/>
        <w:rPr>
          <w:sz w:val="18"/>
          <w:szCs w:val="18"/>
          <w:shd w:val="clear" w:color="auto" w:fill="FFFFFF"/>
        </w:rPr>
      </w:pPr>
      <w:r>
        <w:rPr>
          <w:sz w:val="18"/>
          <w:szCs w:val="18"/>
          <w:shd w:val="clear" w:color="auto" w:fill="FFFFFF"/>
        </w:rPr>
        <w:t>________________</w:t>
      </w:r>
      <w:r w:rsidR="00143A47">
        <w:rPr>
          <w:sz w:val="18"/>
          <w:szCs w:val="18"/>
          <w:shd w:val="clear" w:color="auto" w:fill="FFFFFF"/>
        </w:rPr>
        <w:t>_ /</w:t>
      </w:r>
      <w:r w:rsidR="00CF0F25">
        <w:rPr>
          <w:sz w:val="18"/>
          <w:szCs w:val="18"/>
          <w:shd w:val="clear" w:color="auto" w:fill="FFFFFF"/>
        </w:rPr>
        <w:t>М.Л. Мельникова</w:t>
      </w:r>
      <w:r>
        <w:rPr>
          <w:sz w:val="18"/>
          <w:szCs w:val="18"/>
          <w:shd w:val="clear" w:color="auto" w:fill="FFFFFF"/>
        </w:rPr>
        <w:t xml:space="preserve">/                                                        _____________   /_______________________________/ </w:t>
      </w:r>
    </w:p>
    <w:p w14:paraId="4494CD95" w14:textId="77777777" w:rsidR="002371AA" w:rsidRDefault="001D5F19">
      <w:pPr>
        <w:widowControl w:val="0"/>
        <w:shd w:val="clear" w:color="auto" w:fill="FFFFFF"/>
        <w:ind w:left="426"/>
        <w:jc w:val="both"/>
        <w:rPr>
          <w:sz w:val="18"/>
          <w:szCs w:val="18"/>
          <w:shd w:val="clear" w:color="auto" w:fill="FFFFFF"/>
        </w:rPr>
      </w:pPr>
      <w:r>
        <w:rPr>
          <w:sz w:val="18"/>
          <w:szCs w:val="18"/>
          <w:shd w:val="clear" w:color="auto" w:fill="FFFFFF"/>
        </w:rPr>
        <w:t xml:space="preserve">м п </w:t>
      </w:r>
    </w:p>
    <w:bookmarkEnd w:id="2"/>
    <w:p w14:paraId="1B9F937D" w14:textId="77777777" w:rsidR="002371AA" w:rsidRDefault="002371AA" w:rsidP="00CF0F25">
      <w:pPr>
        <w:widowControl w:val="0"/>
        <w:shd w:val="clear" w:color="auto" w:fill="FFFFFF"/>
        <w:autoSpaceDE w:val="0"/>
        <w:rPr>
          <w:color w:val="000000"/>
          <w:sz w:val="18"/>
          <w:szCs w:val="18"/>
          <w:shd w:val="clear" w:color="auto" w:fill="FFFFFF"/>
        </w:rPr>
      </w:pPr>
    </w:p>
    <w:p w14:paraId="53E9EB64" w14:textId="77777777" w:rsidR="002371AA" w:rsidRDefault="002371AA">
      <w:pPr>
        <w:widowControl w:val="0"/>
        <w:shd w:val="clear" w:color="auto" w:fill="FFFFFF"/>
        <w:autoSpaceDE w:val="0"/>
        <w:jc w:val="center"/>
        <w:rPr>
          <w:color w:val="000000"/>
          <w:sz w:val="18"/>
          <w:szCs w:val="18"/>
          <w:shd w:val="clear" w:color="auto" w:fill="FFFFFF"/>
        </w:rPr>
      </w:pPr>
    </w:p>
    <w:p w14:paraId="4FF83205" w14:textId="77777777" w:rsidR="002371AA" w:rsidRDefault="002371AA">
      <w:pPr>
        <w:widowControl w:val="0"/>
        <w:shd w:val="clear" w:color="auto" w:fill="FFFFFF"/>
        <w:autoSpaceDE w:val="0"/>
        <w:jc w:val="center"/>
        <w:rPr>
          <w:color w:val="000000"/>
          <w:sz w:val="18"/>
          <w:szCs w:val="18"/>
          <w:shd w:val="clear" w:color="auto" w:fill="FFFFFF"/>
        </w:rPr>
      </w:pPr>
    </w:p>
    <w:p w14:paraId="7FA3C9B9" w14:textId="77777777" w:rsidR="002371AA" w:rsidRDefault="002371AA">
      <w:pPr>
        <w:widowControl w:val="0"/>
        <w:shd w:val="clear" w:color="auto" w:fill="FFFFFF"/>
        <w:autoSpaceDE w:val="0"/>
        <w:jc w:val="center"/>
        <w:rPr>
          <w:color w:val="000000"/>
          <w:sz w:val="18"/>
          <w:szCs w:val="18"/>
          <w:shd w:val="clear" w:color="auto" w:fill="FFFFFF"/>
        </w:rPr>
      </w:pPr>
    </w:p>
    <w:p w14:paraId="497EAB3A" w14:textId="77777777" w:rsidR="002371AA" w:rsidRDefault="002371AA">
      <w:pPr>
        <w:pStyle w:val="AAA"/>
        <w:widowControl w:val="0"/>
        <w:shd w:val="clear" w:color="auto" w:fill="FFFFFF"/>
        <w:spacing w:after="0"/>
        <w:ind w:left="4321"/>
        <w:jc w:val="right"/>
        <w:rPr>
          <w:color w:val="auto"/>
          <w:sz w:val="18"/>
          <w:szCs w:val="18"/>
          <w:shd w:val="clear" w:color="auto" w:fill="FFFFFF"/>
        </w:rPr>
      </w:pPr>
    </w:p>
    <w:p w14:paraId="1B7BB500" w14:textId="77777777" w:rsidR="002371AA" w:rsidRDefault="00143A47">
      <w:pPr>
        <w:pStyle w:val="ConsPlusNonformat"/>
        <w:pageBreakBefore/>
        <w:widowControl/>
        <w:shd w:val="clear" w:color="auto" w:fill="FFFFFF"/>
        <w:jc w:val="right"/>
        <w:rPr>
          <w:sz w:val="18"/>
          <w:szCs w:val="18"/>
          <w:shd w:val="clear" w:color="auto" w:fill="FFFFFF"/>
        </w:rPr>
      </w:pPr>
      <w:r>
        <w:rPr>
          <w:rFonts w:ascii="Times New Roman" w:hAnsi="Times New Roman" w:cs="Times New Roman"/>
          <w:sz w:val="18"/>
          <w:szCs w:val="18"/>
          <w:shd w:val="clear" w:color="auto" w:fill="FFFFFF"/>
        </w:rPr>
        <w:lastRenderedPageBreak/>
        <w:t>Приложение №</w:t>
      </w:r>
      <w:r w:rsidR="001D5F19">
        <w:rPr>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2</w:t>
      </w:r>
    </w:p>
    <w:bookmarkEnd w:id="1"/>
    <w:p w14:paraId="73DB8E2C" w14:textId="77777777" w:rsidR="002371AA" w:rsidRDefault="001D5F19">
      <w:pPr>
        <w:pStyle w:val="AAA"/>
        <w:widowControl w:val="0"/>
        <w:shd w:val="clear" w:color="auto" w:fill="FFFFFF"/>
        <w:spacing w:after="0"/>
        <w:ind w:left="4321"/>
        <w:jc w:val="center"/>
        <w:rPr>
          <w:b/>
          <w:sz w:val="18"/>
          <w:szCs w:val="18"/>
          <w:shd w:val="clear" w:color="auto" w:fill="FFFFFF"/>
        </w:rPr>
      </w:pPr>
      <w:r>
        <w:rPr>
          <w:color w:val="auto"/>
          <w:sz w:val="18"/>
          <w:szCs w:val="18"/>
          <w:shd w:val="clear" w:color="auto" w:fill="FFFFFF"/>
        </w:rPr>
        <w:t xml:space="preserve">                                                                    </w:t>
      </w:r>
      <w:r w:rsidR="00143A47">
        <w:rPr>
          <w:color w:val="auto"/>
          <w:sz w:val="18"/>
          <w:szCs w:val="18"/>
          <w:shd w:val="clear" w:color="auto" w:fill="FFFFFF"/>
        </w:rPr>
        <w:t>к договору</w:t>
      </w:r>
      <w:r>
        <w:rPr>
          <w:color w:val="auto"/>
          <w:sz w:val="18"/>
          <w:szCs w:val="18"/>
          <w:shd w:val="clear" w:color="auto" w:fill="FFFFFF"/>
        </w:rPr>
        <w:t xml:space="preserve"> № ______ от _____201</w:t>
      </w:r>
      <w:r w:rsidR="00D14C75">
        <w:rPr>
          <w:color w:val="auto"/>
          <w:sz w:val="18"/>
          <w:szCs w:val="18"/>
          <w:shd w:val="clear" w:color="auto" w:fill="FFFFFF"/>
        </w:rPr>
        <w:t>9</w:t>
      </w:r>
      <w:r>
        <w:rPr>
          <w:color w:val="auto"/>
          <w:sz w:val="18"/>
          <w:szCs w:val="18"/>
          <w:shd w:val="clear" w:color="auto" w:fill="FFFFFF"/>
        </w:rPr>
        <w:t xml:space="preserve"> г</w:t>
      </w:r>
    </w:p>
    <w:p w14:paraId="48EA31A2" w14:textId="77777777" w:rsidR="00522926" w:rsidRDefault="00522926">
      <w:pPr>
        <w:widowControl w:val="0"/>
        <w:shd w:val="clear" w:color="auto" w:fill="FFFFFF"/>
        <w:ind w:left="567" w:right="567"/>
        <w:jc w:val="center"/>
        <w:rPr>
          <w:b/>
          <w:sz w:val="18"/>
          <w:szCs w:val="18"/>
          <w:shd w:val="clear" w:color="auto" w:fill="FFFFFF"/>
        </w:rPr>
      </w:pPr>
    </w:p>
    <w:p w14:paraId="5B7EF33C" w14:textId="77777777" w:rsidR="002371AA" w:rsidRPr="003609C3" w:rsidRDefault="001D5F19" w:rsidP="003609C3">
      <w:pPr>
        <w:widowControl w:val="0"/>
        <w:shd w:val="clear" w:color="auto" w:fill="FFFFFF"/>
        <w:ind w:left="567" w:right="567"/>
        <w:jc w:val="center"/>
        <w:rPr>
          <w:b/>
          <w:sz w:val="18"/>
          <w:szCs w:val="18"/>
          <w:shd w:val="clear" w:color="auto" w:fill="FFFFFF"/>
        </w:rPr>
      </w:pPr>
      <w:r>
        <w:rPr>
          <w:b/>
          <w:sz w:val="18"/>
          <w:szCs w:val="18"/>
          <w:shd w:val="clear" w:color="auto" w:fill="FFFFFF"/>
        </w:rPr>
        <w:t>Перечень</w:t>
      </w:r>
      <w:r w:rsidR="003609C3">
        <w:rPr>
          <w:b/>
          <w:sz w:val="18"/>
          <w:szCs w:val="18"/>
          <w:shd w:val="clear" w:color="auto" w:fill="FFFFFF"/>
        </w:rPr>
        <w:t xml:space="preserve"> </w:t>
      </w:r>
      <w:r>
        <w:rPr>
          <w:b/>
          <w:sz w:val="18"/>
          <w:szCs w:val="18"/>
          <w:shd w:val="clear" w:color="auto" w:fill="FFFFFF"/>
        </w:rPr>
        <w:t>технической документации на Многоквартирный дом по адресу:</w:t>
      </w:r>
    </w:p>
    <w:p w14:paraId="30462767" w14:textId="77777777" w:rsidR="002371AA" w:rsidRDefault="001D5F19">
      <w:pPr>
        <w:pStyle w:val="ConsPlusNonformat"/>
        <w:widowControl/>
        <w:shd w:val="clear" w:color="auto" w:fill="FFFFFF"/>
        <w:ind w:firstLine="540"/>
        <w:jc w:val="center"/>
        <w:rPr>
          <w:b/>
          <w:sz w:val="18"/>
          <w:szCs w:val="18"/>
          <w:shd w:val="clear" w:color="auto" w:fill="FFFFFF"/>
        </w:rPr>
      </w:pPr>
      <w:r>
        <w:rPr>
          <w:rFonts w:ascii="Times New Roman" w:hAnsi="Times New Roman" w:cs="Times New Roman"/>
          <w:b/>
          <w:bCs/>
          <w:color w:val="000000"/>
          <w:sz w:val="18"/>
          <w:szCs w:val="18"/>
          <w:shd w:val="clear" w:color="auto" w:fill="FFFFFF"/>
        </w:rPr>
        <w:t xml:space="preserve">  г. Москва, п</w:t>
      </w:r>
      <w:r w:rsidR="003609C3">
        <w:rPr>
          <w:rFonts w:ascii="Times New Roman" w:hAnsi="Times New Roman" w:cs="Times New Roman"/>
          <w:b/>
          <w:bCs/>
          <w:color w:val="000000"/>
          <w:sz w:val="18"/>
          <w:szCs w:val="18"/>
          <w:shd w:val="clear" w:color="auto" w:fill="FFFFFF"/>
        </w:rPr>
        <w:t>. Десеновское, ул. ______________</w:t>
      </w:r>
    </w:p>
    <w:p w14:paraId="0E6275C2" w14:textId="77777777" w:rsidR="002371AA" w:rsidRDefault="001D5F19">
      <w:pPr>
        <w:widowControl w:val="0"/>
        <w:shd w:val="clear" w:color="auto" w:fill="FFFFFF"/>
        <w:ind w:left="567" w:right="567"/>
        <w:jc w:val="center"/>
        <w:rPr>
          <w:b/>
          <w:sz w:val="18"/>
          <w:szCs w:val="18"/>
          <w:shd w:val="clear" w:color="auto" w:fill="FFFFFF"/>
        </w:rPr>
      </w:pPr>
      <w:r>
        <w:rPr>
          <w:b/>
          <w:sz w:val="18"/>
          <w:szCs w:val="18"/>
          <w:shd w:val="clear" w:color="auto" w:fill="FFFFFF"/>
        </w:rPr>
        <w:t>и иных связанных с управлением многоквартирным домом документов</w:t>
      </w:r>
    </w:p>
    <w:p w14:paraId="724C570F" w14:textId="77777777" w:rsidR="002371AA" w:rsidRDefault="002371AA">
      <w:pPr>
        <w:widowControl w:val="0"/>
        <w:shd w:val="clear" w:color="auto" w:fill="FFFFFF"/>
        <w:ind w:left="567" w:right="567"/>
        <w:jc w:val="center"/>
        <w:rPr>
          <w:b/>
          <w:sz w:val="18"/>
          <w:szCs w:val="18"/>
          <w:shd w:val="clear" w:color="auto" w:fill="FFFFFF"/>
        </w:rPr>
      </w:pPr>
    </w:p>
    <w:tbl>
      <w:tblPr>
        <w:tblW w:w="0" w:type="auto"/>
        <w:tblInd w:w="-145" w:type="dxa"/>
        <w:tblLayout w:type="fixed"/>
        <w:tblLook w:val="0000" w:firstRow="0" w:lastRow="0" w:firstColumn="0" w:lastColumn="0" w:noHBand="0" w:noVBand="0"/>
      </w:tblPr>
      <w:tblGrid>
        <w:gridCol w:w="925"/>
        <w:gridCol w:w="2108"/>
        <w:gridCol w:w="3498"/>
        <w:gridCol w:w="1217"/>
        <w:gridCol w:w="2722"/>
      </w:tblGrid>
      <w:tr w:rsidR="002371AA" w14:paraId="040ABEDC" w14:textId="77777777">
        <w:tc>
          <w:tcPr>
            <w:tcW w:w="925" w:type="dxa"/>
            <w:tcBorders>
              <w:top w:val="single" w:sz="4" w:space="0" w:color="000000"/>
              <w:left w:val="single" w:sz="4" w:space="0" w:color="000000"/>
              <w:bottom w:val="single" w:sz="4" w:space="0" w:color="000000"/>
            </w:tcBorders>
            <w:shd w:val="clear" w:color="auto" w:fill="auto"/>
            <w:vAlign w:val="center"/>
          </w:tcPr>
          <w:p w14:paraId="75B4D481" w14:textId="77777777" w:rsidR="002371AA" w:rsidRDefault="001D5F19">
            <w:pPr>
              <w:widowControl w:val="0"/>
              <w:shd w:val="clear" w:color="auto" w:fill="FFFFFF"/>
              <w:rPr>
                <w:sz w:val="18"/>
                <w:szCs w:val="18"/>
                <w:shd w:val="clear" w:color="auto" w:fill="FFFFFF"/>
              </w:rPr>
            </w:pPr>
            <w:r>
              <w:rPr>
                <w:sz w:val="18"/>
                <w:szCs w:val="18"/>
                <w:shd w:val="clear" w:color="auto" w:fill="FFFFFF"/>
              </w:rPr>
              <w:t>№№</w:t>
            </w:r>
          </w:p>
          <w:p w14:paraId="35495505" w14:textId="77777777" w:rsidR="002371AA" w:rsidRDefault="001D5F19">
            <w:pPr>
              <w:widowControl w:val="0"/>
              <w:shd w:val="clear" w:color="auto" w:fill="FFFFFF"/>
              <w:rPr>
                <w:sz w:val="18"/>
                <w:szCs w:val="18"/>
                <w:shd w:val="clear" w:color="auto" w:fill="FFFFFF"/>
              </w:rPr>
            </w:pPr>
            <w:r>
              <w:rPr>
                <w:sz w:val="18"/>
                <w:szCs w:val="18"/>
                <w:shd w:val="clear" w:color="auto" w:fill="FFFFFF"/>
              </w:rPr>
              <w:t>п/п</w:t>
            </w:r>
          </w:p>
        </w:tc>
        <w:tc>
          <w:tcPr>
            <w:tcW w:w="5606" w:type="dxa"/>
            <w:gridSpan w:val="2"/>
            <w:tcBorders>
              <w:top w:val="single" w:sz="4" w:space="0" w:color="000000"/>
              <w:left w:val="single" w:sz="4" w:space="0" w:color="000000"/>
              <w:bottom w:val="single" w:sz="4" w:space="0" w:color="000000"/>
            </w:tcBorders>
            <w:shd w:val="clear" w:color="auto" w:fill="auto"/>
            <w:vAlign w:val="center"/>
          </w:tcPr>
          <w:p w14:paraId="594F79E8" w14:textId="77777777" w:rsidR="002371AA" w:rsidRDefault="001D5F19">
            <w:pPr>
              <w:widowControl w:val="0"/>
              <w:shd w:val="clear" w:color="auto" w:fill="FFFFFF"/>
              <w:rPr>
                <w:sz w:val="18"/>
                <w:szCs w:val="18"/>
                <w:shd w:val="clear" w:color="auto" w:fill="FFFFFF"/>
              </w:rPr>
            </w:pPr>
            <w:r>
              <w:rPr>
                <w:sz w:val="18"/>
                <w:szCs w:val="18"/>
                <w:shd w:val="clear" w:color="auto" w:fill="FFFFFF"/>
              </w:rPr>
              <w:t>Наименование документа</w:t>
            </w:r>
          </w:p>
        </w:tc>
        <w:tc>
          <w:tcPr>
            <w:tcW w:w="1217" w:type="dxa"/>
            <w:tcBorders>
              <w:top w:val="single" w:sz="4" w:space="0" w:color="000000"/>
              <w:left w:val="single" w:sz="4" w:space="0" w:color="000000"/>
              <w:bottom w:val="single" w:sz="4" w:space="0" w:color="000000"/>
            </w:tcBorders>
            <w:shd w:val="clear" w:color="auto" w:fill="auto"/>
            <w:vAlign w:val="center"/>
          </w:tcPr>
          <w:p w14:paraId="590491FF" w14:textId="77777777" w:rsidR="002371AA" w:rsidRDefault="001D5F19">
            <w:pPr>
              <w:widowControl w:val="0"/>
              <w:shd w:val="clear" w:color="auto" w:fill="FFFFFF"/>
              <w:rPr>
                <w:sz w:val="18"/>
                <w:szCs w:val="18"/>
                <w:shd w:val="clear" w:color="auto" w:fill="FFFFFF"/>
              </w:rPr>
            </w:pPr>
            <w:r>
              <w:rPr>
                <w:sz w:val="18"/>
                <w:szCs w:val="18"/>
                <w:shd w:val="clear" w:color="auto" w:fill="FFFFFF"/>
              </w:rPr>
              <w:t>Количество листов</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BFE0" w14:textId="77777777" w:rsidR="002371AA" w:rsidRDefault="001D5F19">
            <w:pPr>
              <w:widowControl w:val="0"/>
              <w:shd w:val="clear" w:color="auto" w:fill="FFFFFF"/>
            </w:pPr>
            <w:r>
              <w:rPr>
                <w:sz w:val="18"/>
                <w:szCs w:val="18"/>
                <w:shd w:val="clear" w:color="auto" w:fill="FFFFFF"/>
              </w:rPr>
              <w:t>Примечания</w:t>
            </w:r>
          </w:p>
        </w:tc>
      </w:tr>
      <w:tr w:rsidR="002371AA" w14:paraId="1C354579" w14:textId="77777777">
        <w:tc>
          <w:tcPr>
            <w:tcW w:w="10470" w:type="dxa"/>
            <w:gridSpan w:val="5"/>
            <w:tcBorders>
              <w:top w:val="single" w:sz="4" w:space="0" w:color="000000"/>
              <w:left w:val="single" w:sz="4" w:space="0" w:color="000000"/>
              <w:bottom w:val="single" w:sz="4" w:space="0" w:color="000000"/>
              <w:right w:val="single" w:sz="4" w:space="0" w:color="000000"/>
            </w:tcBorders>
            <w:shd w:val="clear" w:color="auto" w:fill="auto"/>
          </w:tcPr>
          <w:p w14:paraId="2B48A02A" w14:textId="77777777" w:rsidR="002371AA" w:rsidRDefault="001D5F19">
            <w:pPr>
              <w:widowControl w:val="0"/>
              <w:shd w:val="clear" w:color="auto" w:fill="FFFFFF"/>
            </w:pPr>
            <w:r>
              <w:rPr>
                <w:sz w:val="18"/>
                <w:szCs w:val="18"/>
                <w:shd w:val="clear" w:color="auto" w:fill="FFFFFF"/>
              </w:rPr>
              <w:t>I. Техническая документация на многоквартирный дом</w:t>
            </w:r>
          </w:p>
        </w:tc>
      </w:tr>
      <w:tr w:rsidR="002371AA" w14:paraId="5DE0EC81" w14:textId="77777777">
        <w:trPr>
          <w:trHeight w:val="344"/>
        </w:trPr>
        <w:tc>
          <w:tcPr>
            <w:tcW w:w="925" w:type="dxa"/>
            <w:tcBorders>
              <w:top w:val="single" w:sz="4" w:space="0" w:color="000000"/>
              <w:left w:val="single" w:sz="4" w:space="0" w:color="000000"/>
              <w:bottom w:val="single" w:sz="4" w:space="0" w:color="000000"/>
            </w:tcBorders>
            <w:shd w:val="clear" w:color="auto" w:fill="auto"/>
          </w:tcPr>
          <w:p w14:paraId="42B7011B" w14:textId="77777777" w:rsidR="002371AA" w:rsidRDefault="001D5F19">
            <w:pPr>
              <w:widowControl w:val="0"/>
              <w:shd w:val="clear" w:color="auto" w:fill="FFFFFF"/>
              <w:rPr>
                <w:sz w:val="18"/>
                <w:szCs w:val="18"/>
                <w:shd w:val="clear" w:color="auto" w:fill="FFFFFF"/>
              </w:rPr>
            </w:pPr>
            <w:r>
              <w:rPr>
                <w:sz w:val="18"/>
                <w:szCs w:val="18"/>
                <w:shd w:val="clear" w:color="auto" w:fill="FFFFFF"/>
              </w:rPr>
              <w:t>1.</w:t>
            </w:r>
          </w:p>
          <w:p w14:paraId="01B253F6" w14:textId="77777777" w:rsidR="002371AA" w:rsidRDefault="002371AA">
            <w:pPr>
              <w:widowControl w:val="0"/>
              <w:shd w:val="clear" w:color="auto" w:fill="FFFFFF"/>
              <w:rPr>
                <w:sz w:val="18"/>
                <w:szCs w:val="18"/>
                <w:shd w:val="clear" w:color="auto" w:fill="FFFFFF"/>
              </w:rPr>
            </w:pPr>
          </w:p>
          <w:p w14:paraId="314BAE1A" w14:textId="77777777" w:rsidR="002371AA" w:rsidRDefault="002371AA">
            <w:pPr>
              <w:widowControl w:val="0"/>
              <w:shd w:val="clear" w:color="auto" w:fill="FFFFFF"/>
              <w:rPr>
                <w:sz w:val="18"/>
                <w:szCs w:val="18"/>
                <w:shd w:val="clear" w:color="auto" w:fill="FFFFFF"/>
              </w:rPr>
            </w:pPr>
          </w:p>
        </w:tc>
        <w:tc>
          <w:tcPr>
            <w:tcW w:w="5606" w:type="dxa"/>
            <w:gridSpan w:val="2"/>
            <w:tcBorders>
              <w:top w:val="single" w:sz="4" w:space="0" w:color="000000"/>
              <w:left w:val="single" w:sz="4" w:space="0" w:color="000000"/>
              <w:bottom w:val="single" w:sz="4" w:space="0" w:color="000000"/>
            </w:tcBorders>
            <w:shd w:val="clear" w:color="auto" w:fill="auto"/>
          </w:tcPr>
          <w:p w14:paraId="3F62FBF5" w14:textId="77777777" w:rsidR="002371AA" w:rsidRDefault="001D5F19">
            <w:pPr>
              <w:widowControl w:val="0"/>
              <w:shd w:val="clear" w:color="auto" w:fill="FFFFFF"/>
              <w:rPr>
                <w:sz w:val="18"/>
                <w:szCs w:val="18"/>
                <w:shd w:val="clear" w:color="auto" w:fill="FFFFFF"/>
              </w:rPr>
            </w:pPr>
            <w:r>
              <w:rPr>
                <w:sz w:val="18"/>
                <w:szCs w:val="18"/>
                <w:shd w:val="clear" w:color="auto" w:fill="FFFFFF"/>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17" w:type="dxa"/>
            <w:tcBorders>
              <w:top w:val="single" w:sz="4" w:space="0" w:color="000000"/>
              <w:left w:val="single" w:sz="4" w:space="0" w:color="000000"/>
              <w:bottom w:val="single" w:sz="4" w:space="0" w:color="000000"/>
            </w:tcBorders>
            <w:shd w:val="clear" w:color="auto" w:fill="auto"/>
          </w:tcPr>
          <w:p w14:paraId="5368AEAF"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720250C1" w14:textId="77777777" w:rsidR="002371AA" w:rsidRDefault="002371AA">
            <w:pPr>
              <w:widowControl w:val="0"/>
              <w:shd w:val="clear" w:color="auto" w:fill="FFFFFF"/>
              <w:snapToGrid w:val="0"/>
              <w:rPr>
                <w:sz w:val="18"/>
                <w:szCs w:val="18"/>
                <w:shd w:val="clear" w:color="auto" w:fill="FFFFFF"/>
              </w:rPr>
            </w:pPr>
          </w:p>
        </w:tc>
      </w:tr>
      <w:tr w:rsidR="002371AA" w14:paraId="63B5E2BB" w14:textId="77777777">
        <w:tc>
          <w:tcPr>
            <w:tcW w:w="925" w:type="dxa"/>
            <w:tcBorders>
              <w:top w:val="single" w:sz="4" w:space="0" w:color="000000"/>
              <w:left w:val="single" w:sz="4" w:space="0" w:color="000000"/>
              <w:bottom w:val="single" w:sz="4" w:space="0" w:color="000000"/>
            </w:tcBorders>
            <w:shd w:val="clear" w:color="auto" w:fill="auto"/>
          </w:tcPr>
          <w:p w14:paraId="18DDFC63" w14:textId="77777777" w:rsidR="002371AA" w:rsidRDefault="001D5F19">
            <w:pPr>
              <w:widowControl w:val="0"/>
              <w:shd w:val="clear" w:color="auto" w:fill="FFFFFF"/>
              <w:rPr>
                <w:sz w:val="18"/>
                <w:szCs w:val="18"/>
                <w:shd w:val="clear" w:color="auto" w:fill="FFFFFF"/>
              </w:rPr>
            </w:pPr>
            <w:r>
              <w:rPr>
                <w:sz w:val="18"/>
                <w:szCs w:val="18"/>
                <w:shd w:val="clear" w:color="auto" w:fill="FFFFFF"/>
              </w:rPr>
              <w:t>2.</w:t>
            </w:r>
          </w:p>
        </w:tc>
        <w:tc>
          <w:tcPr>
            <w:tcW w:w="5606" w:type="dxa"/>
            <w:gridSpan w:val="2"/>
            <w:tcBorders>
              <w:top w:val="single" w:sz="4" w:space="0" w:color="000000"/>
              <w:left w:val="single" w:sz="4" w:space="0" w:color="000000"/>
              <w:bottom w:val="single" w:sz="4" w:space="0" w:color="000000"/>
            </w:tcBorders>
            <w:shd w:val="clear" w:color="auto" w:fill="auto"/>
          </w:tcPr>
          <w:p w14:paraId="17282E8B" w14:textId="77777777" w:rsidR="002371AA" w:rsidRDefault="001D5F19">
            <w:pPr>
              <w:widowControl w:val="0"/>
              <w:shd w:val="clear" w:color="auto" w:fill="FFFFFF"/>
              <w:rPr>
                <w:sz w:val="18"/>
                <w:szCs w:val="18"/>
                <w:shd w:val="clear" w:color="auto" w:fill="FFFFFF"/>
              </w:rPr>
            </w:pPr>
            <w:r>
              <w:rPr>
                <w:sz w:val="18"/>
                <w:szCs w:val="18"/>
                <w:shd w:val="clear" w:color="auto" w:fill="FFFFFF"/>
              </w:rPr>
              <w:t xml:space="preserve">Документы (акты) о приемке результатов работ по текущему ремонту общего имущества в многоквартирном доме </w:t>
            </w:r>
          </w:p>
        </w:tc>
        <w:tc>
          <w:tcPr>
            <w:tcW w:w="1217" w:type="dxa"/>
            <w:tcBorders>
              <w:top w:val="single" w:sz="4" w:space="0" w:color="000000"/>
              <w:left w:val="single" w:sz="4" w:space="0" w:color="000000"/>
              <w:bottom w:val="single" w:sz="4" w:space="0" w:color="000000"/>
            </w:tcBorders>
            <w:shd w:val="clear" w:color="auto" w:fill="auto"/>
          </w:tcPr>
          <w:p w14:paraId="7B8E5665"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1E9560F9" w14:textId="77777777" w:rsidR="002371AA" w:rsidRDefault="002371AA">
            <w:pPr>
              <w:widowControl w:val="0"/>
              <w:shd w:val="clear" w:color="auto" w:fill="FFFFFF"/>
              <w:snapToGrid w:val="0"/>
              <w:rPr>
                <w:sz w:val="18"/>
                <w:szCs w:val="18"/>
                <w:shd w:val="clear" w:color="auto" w:fill="FFFFFF"/>
              </w:rPr>
            </w:pPr>
          </w:p>
        </w:tc>
      </w:tr>
      <w:tr w:rsidR="002371AA" w14:paraId="55314EC3" w14:textId="77777777">
        <w:tc>
          <w:tcPr>
            <w:tcW w:w="925" w:type="dxa"/>
            <w:tcBorders>
              <w:top w:val="single" w:sz="4" w:space="0" w:color="000000"/>
              <w:left w:val="single" w:sz="4" w:space="0" w:color="000000"/>
              <w:bottom w:val="single" w:sz="4" w:space="0" w:color="000000"/>
            </w:tcBorders>
            <w:shd w:val="clear" w:color="auto" w:fill="auto"/>
          </w:tcPr>
          <w:p w14:paraId="53C81B90" w14:textId="77777777" w:rsidR="002371AA" w:rsidRDefault="001D5F19">
            <w:pPr>
              <w:widowControl w:val="0"/>
              <w:shd w:val="clear" w:color="auto" w:fill="FFFFFF"/>
              <w:rPr>
                <w:sz w:val="18"/>
                <w:szCs w:val="18"/>
                <w:shd w:val="clear" w:color="auto" w:fill="FFFFFF"/>
              </w:rPr>
            </w:pPr>
            <w:r>
              <w:rPr>
                <w:sz w:val="18"/>
                <w:szCs w:val="18"/>
                <w:shd w:val="clear" w:color="auto" w:fill="FFFFFF"/>
              </w:rPr>
              <w:t>3.</w:t>
            </w:r>
          </w:p>
        </w:tc>
        <w:tc>
          <w:tcPr>
            <w:tcW w:w="5606" w:type="dxa"/>
            <w:gridSpan w:val="2"/>
            <w:tcBorders>
              <w:top w:val="single" w:sz="4" w:space="0" w:color="000000"/>
              <w:left w:val="single" w:sz="4" w:space="0" w:color="000000"/>
              <w:bottom w:val="single" w:sz="4" w:space="0" w:color="000000"/>
            </w:tcBorders>
            <w:shd w:val="clear" w:color="auto" w:fill="auto"/>
          </w:tcPr>
          <w:p w14:paraId="3ED65847" w14:textId="77777777" w:rsidR="002371AA" w:rsidRDefault="001D5F19">
            <w:pPr>
              <w:widowControl w:val="0"/>
              <w:shd w:val="clear" w:color="auto" w:fill="FFFFFF"/>
              <w:rPr>
                <w:sz w:val="18"/>
                <w:szCs w:val="18"/>
                <w:shd w:val="clear" w:color="auto" w:fill="FFFFFF"/>
              </w:rPr>
            </w:pPr>
            <w:r>
              <w:rPr>
                <w:sz w:val="18"/>
                <w:szCs w:val="18"/>
                <w:shd w:val="clear" w:color="auto" w:fill="FFFFFF"/>
              </w:rPr>
              <w:t xml:space="preserve">Документы (акты) о приемке результатов работ по капитальному ремонту общего имущества в многоквартирном доме </w:t>
            </w:r>
          </w:p>
        </w:tc>
        <w:tc>
          <w:tcPr>
            <w:tcW w:w="1217" w:type="dxa"/>
            <w:tcBorders>
              <w:top w:val="single" w:sz="4" w:space="0" w:color="000000"/>
              <w:left w:val="single" w:sz="4" w:space="0" w:color="000000"/>
              <w:bottom w:val="single" w:sz="4" w:space="0" w:color="000000"/>
            </w:tcBorders>
            <w:shd w:val="clear" w:color="auto" w:fill="auto"/>
          </w:tcPr>
          <w:p w14:paraId="40056406"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29DB17EB" w14:textId="77777777" w:rsidR="002371AA" w:rsidRDefault="002371AA">
            <w:pPr>
              <w:widowControl w:val="0"/>
              <w:shd w:val="clear" w:color="auto" w:fill="FFFFFF"/>
              <w:snapToGrid w:val="0"/>
              <w:rPr>
                <w:sz w:val="18"/>
                <w:szCs w:val="18"/>
                <w:shd w:val="clear" w:color="auto" w:fill="FFFFFF"/>
              </w:rPr>
            </w:pPr>
          </w:p>
        </w:tc>
      </w:tr>
      <w:tr w:rsidR="002371AA" w14:paraId="72C57CD1" w14:textId="77777777">
        <w:tc>
          <w:tcPr>
            <w:tcW w:w="925" w:type="dxa"/>
            <w:vMerge w:val="restart"/>
            <w:tcBorders>
              <w:top w:val="single" w:sz="4" w:space="0" w:color="000000"/>
              <w:left w:val="single" w:sz="4" w:space="0" w:color="000000"/>
              <w:bottom w:val="single" w:sz="4" w:space="0" w:color="000000"/>
            </w:tcBorders>
            <w:shd w:val="clear" w:color="auto" w:fill="auto"/>
          </w:tcPr>
          <w:p w14:paraId="5FA7781D" w14:textId="77777777" w:rsidR="002371AA" w:rsidRDefault="001D5F19">
            <w:pPr>
              <w:widowControl w:val="0"/>
              <w:shd w:val="clear" w:color="auto" w:fill="FFFFFF"/>
              <w:rPr>
                <w:sz w:val="18"/>
                <w:szCs w:val="18"/>
                <w:shd w:val="clear" w:color="auto" w:fill="FFFFFF"/>
              </w:rPr>
            </w:pPr>
            <w:r>
              <w:rPr>
                <w:sz w:val="18"/>
                <w:szCs w:val="18"/>
                <w:shd w:val="clear" w:color="auto" w:fill="FFFFFF"/>
              </w:rPr>
              <w:t>4.</w:t>
            </w:r>
          </w:p>
        </w:tc>
        <w:tc>
          <w:tcPr>
            <w:tcW w:w="2108" w:type="dxa"/>
            <w:vMerge w:val="restart"/>
            <w:tcBorders>
              <w:top w:val="single" w:sz="4" w:space="0" w:color="000000"/>
              <w:left w:val="single" w:sz="4" w:space="0" w:color="000000"/>
              <w:bottom w:val="single" w:sz="4" w:space="0" w:color="000000"/>
            </w:tcBorders>
            <w:shd w:val="clear" w:color="auto" w:fill="auto"/>
          </w:tcPr>
          <w:p w14:paraId="36B7D23E" w14:textId="77777777" w:rsidR="002371AA" w:rsidRDefault="001D5F19">
            <w:pPr>
              <w:widowControl w:val="0"/>
              <w:shd w:val="clear" w:color="auto" w:fill="FFFFFF"/>
              <w:rPr>
                <w:sz w:val="18"/>
                <w:szCs w:val="18"/>
                <w:shd w:val="clear" w:color="auto" w:fill="FFFFFF"/>
              </w:rPr>
            </w:pPr>
            <w:r>
              <w:rPr>
                <w:sz w:val="18"/>
                <w:szCs w:val="18"/>
                <w:shd w:val="clear" w:color="auto" w:fill="FFFFFF"/>
              </w:rPr>
              <w:t>Акты осмотра, проверки состояния (испытания) на соответствие их эксплуатационных качеств обязательным требованиям безопасности:</w:t>
            </w:r>
          </w:p>
        </w:tc>
        <w:tc>
          <w:tcPr>
            <w:tcW w:w="3498" w:type="dxa"/>
            <w:tcBorders>
              <w:top w:val="single" w:sz="4" w:space="0" w:color="000000"/>
              <w:left w:val="single" w:sz="4" w:space="0" w:color="000000"/>
              <w:bottom w:val="single" w:sz="4" w:space="0" w:color="000000"/>
            </w:tcBorders>
            <w:shd w:val="clear" w:color="auto" w:fill="auto"/>
          </w:tcPr>
          <w:p w14:paraId="450968F8" w14:textId="77777777" w:rsidR="002371AA" w:rsidRDefault="001D5F19">
            <w:pPr>
              <w:widowControl w:val="0"/>
              <w:shd w:val="clear" w:color="auto" w:fill="FFFFFF"/>
              <w:rPr>
                <w:sz w:val="18"/>
                <w:szCs w:val="18"/>
                <w:shd w:val="clear" w:color="auto" w:fill="FFFFFF"/>
              </w:rPr>
            </w:pPr>
            <w:r>
              <w:rPr>
                <w:sz w:val="18"/>
                <w:szCs w:val="18"/>
                <w:shd w:val="clear" w:color="auto" w:fill="FFFFFF"/>
              </w:rPr>
              <w:t>4.1. инженерных коммуникаций</w:t>
            </w:r>
          </w:p>
        </w:tc>
        <w:tc>
          <w:tcPr>
            <w:tcW w:w="1217" w:type="dxa"/>
            <w:tcBorders>
              <w:top w:val="single" w:sz="4" w:space="0" w:color="000000"/>
              <w:left w:val="single" w:sz="4" w:space="0" w:color="000000"/>
              <w:bottom w:val="single" w:sz="4" w:space="0" w:color="000000"/>
            </w:tcBorders>
            <w:shd w:val="clear" w:color="auto" w:fill="auto"/>
          </w:tcPr>
          <w:p w14:paraId="150CC0C5"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254C14C4" w14:textId="77777777" w:rsidR="002371AA" w:rsidRDefault="002371AA">
            <w:pPr>
              <w:widowControl w:val="0"/>
              <w:shd w:val="clear" w:color="auto" w:fill="FFFFFF"/>
              <w:snapToGrid w:val="0"/>
              <w:rPr>
                <w:sz w:val="18"/>
                <w:szCs w:val="18"/>
                <w:shd w:val="clear" w:color="auto" w:fill="FFFFFF"/>
              </w:rPr>
            </w:pPr>
          </w:p>
        </w:tc>
      </w:tr>
      <w:tr w:rsidR="002371AA" w14:paraId="035B9903" w14:textId="77777777">
        <w:tc>
          <w:tcPr>
            <w:tcW w:w="925" w:type="dxa"/>
            <w:vMerge/>
            <w:tcBorders>
              <w:top w:val="single" w:sz="4" w:space="0" w:color="000000"/>
              <w:left w:val="single" w:sz="4" w:space="0" w:color="000000"/>
              <w:bottom w:val="single" w:sz="4" w:space="0" w:color="000000"/>
            </w:tcBorders>
            <w:shd w:val="clear" w:color="auto" w:fill="auto"/>
          </w:tcPr>
          <w:p w14:paraId="1D52410F" w14:textId="77777777" w:rsidR="002371AA" w:rsidRDefault="002371AA">
            <w:pPr>
              <w:widowControl w:val="0"/>
              <w:shd w:val="clear" w:color="auto" w:fill="FFFFFF"/>
              <w:snapToGrid w:val="0"/>
              <w:rPr>
                <w:sz w:val="18"/>
                <w:szCs w:val="18"/>
                <w:shd w:val="clear" w:color="auto" w:fill="FFFFFF"/>
              </w:rPr>
            </w:pPr>
          </w:p>
        </w:tc>
        <w:tc>
          <w:tcPr>
            <w:tcW w:w="2108" w:type="dxa"/>
            <w:vMerge/>
            <w:tcBorders>
              <w:top w:val="single" w:sz="4" w:space="0" w:color="000000"/>
              <w:left w:val="single" w:sz="4" w:space="0" w:color="000000"/>
              <w:bottom w:val="single" w:sz="4" w:space="0" w:color="000000"/>
            </w:tcBorders>
            <w:shd w:val="clear" w:color="auto" w:fill="auto"/>
          </w:tcPr>
          <w:p w14:paraId="77969BE9" w14:textId="77777777" w:rsidR="002371AA" w:rsidRDefault="002371AA">
            <w:pPr>
              <w:widowControl w:val="0"/>
              <w:shd w:val="clear" w:color="auto" w:fill="FFFFFF"/>
              <w:snapToGrid w:val="0"/>
              <w:rPr>
                <w:sz w:val="18"/>
                <w:szCs w:val="18"/>
                <w:shd w:val="clear" w:color="auto" w:fill="FFFFFF"/>
              </w:rPr>
            </w:pPr>
          </w:p>
        </w:tc>
        <w:tc>
          <w:tcPr>
            <w:tcW w:w="3498" w:type="dxa"/>
            <w:tcBorders>
              <w:top w:val="single" w:sz="4" w:space="0" w:color="000000"/>
              <w:left w:val="single" w:sz="4" w:space="0" w:color="000000"/>
              <w:bottom w:val="single" w:sz="4" w:space="0" w:color="000000"/>
            </w:tcBorders>
            <w:shd w:val="clear" w:color="auto" w:fill="auto"/>
          </w:tcPr>
          <w:p w14:paraId="67E83413" w14:textId="77777777" w:rsidR="002371AA" w:rsidRDefault="001D5F19">
            <w:pPr>
              <w:widowControl w:val="0"/>
              <w:shd w:val="clear" w:color="auto" w:fill="FFFFFF"/>
              <w:rPr>
                <w:sz w:val="18"/>
                <w:szCs w:val="18"/>
                <w:shd w:val="clear" w:color="auto" w:fill="FFFFFF"/>
              </w:rPr>
            </w:pPr>
            <w:r>
              <w:rPr>
                <w:sz w:val="18"/>
                <w:szCs w:val="18"/>
                <w:shd w:val="clear" w:color="auto" w:fill="FFFFFF"/>
              </w:rPr>
              <w:t xml:space="preserve">4.2. коллективных (общедомовых) приборов учета </w:t>
            </w:r>
          </w:p>
        </w:tc>
        <w:tc>
          <w:tcPr>
            <w:tcW w:w="1217" w:type="dxa"/>
            <w:tcBorders>
              <w:top w:val="single" w:sz="4" w:space="0" w:color="000000"/>
              <w:left w:val="single" w:sz="4" w:space="0" w:color="000000"/>
              <w:bottom w:val="single" w:sz="4" w:space="0" w:color="000000"/>
            </w:tcBorders>
            <w:shd w:val="clear" w:color="auto" w:fill="auto"/>
          </w:tcPr>
          <w:p w14:paraId="5222B59C"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189E136A" w14:textId="77777777" w:rsidR="002371AA" w:rsidRDefault="002371AA">
            <w:pPr>
              <w:widowControl w:val="0"/>
              <w:shd w:val="clear" w:color="auto" w:fill="FFFFFF"/>
              <w:snapToGrid w:val="0"/>
              <w:rPr>
                <w:sz w:val="18"/>
                <w:szCs w:val="18"/>
                <w:shd w:val="clear" w:color="auto" w:fill="FFFFFF"/>
              </w:rPr>
            </w:pPr>
          </w:p>
        </w:tc>
      </w:tr>
      <w:tr w:rsidR="002371AA" w14:paraId="67D806D3" w14:textId="77777777">
        <w:tc>
          <w:tcPr>
            <w:tcW w:w="925" w:type="dxa"/>
            <w:vMerge/>
            <w:tcBorders>
              <w:top w:val="single" w:sz="4" w:space="0" w:color="000000"/>
              <w:left w:val="single" w:sz="4" w:space="0" w:color="000000"/>
              <w:bottom w:val="single" w:sz="4" w:space="0" w:color="000000"/>
            </w:tcBorders>
            <w:shd w:val="clear" w:color="auto" w:fill="auto"/>
          </w:tcPr>
          <w:p w14:paraId="6C09B0D9" w14:textId="77777777" w:rsidR="002371AA" w:rsidRDefault="002371AA">
            <w:pPr>
              <w:widowControl w:val="0"/>
              <w:shd w:val="clear" w:color="auto" w:fill="FFFFFF"/>
              <w:snapToGrid w:val="0"/>
              <w:rPr>
                <w:sz w:val="18"/>
                <w:szCs w:val="18"/>
                <w:shd w:val="clear" w:color="auto" w:fill="FFFFFF"/>
              </w:rPr>
            </w:pPr>
          </w:p>
        </w:tc>
        <w:tc>
          <w:tcPr>
            <w:tcW w:w="2108" w:type="dxa"/>
            <w:vMerge/>
            <w:tcBorders>
              <w:top w:val="single" w:sz="4" w:space="0" w:color="000000"/>
              <w:left w:val="single" w:sz="4" w:space="0" w:color="000000"/>
              <w:bottom w:val="single" w:sz="4" w:space="0" w:color="000000"/>
            </w:tcBorders>
            <w:shd w:val="clear" w:color="auto" w:fill="auto"/>
          </w:tcPr>
          <w:p w14:paraId="4AD26DD7" w14:textId="77777777" w:rsidR="002371AA" w:rsidRDefault="002371AA">
            <w:pPr>
              <w:widowControl w:val="0"/>
              <w:shd w:val="clear" w:color="auto" w:fill="FFFFFF"/>
              <w:snapToGrid w:val="0"/>
              <w:rPr>
                <w:sz w:val="18"/>
                <w:szCs w:val="18"/>
                <w:shd w:val="clear" w:color="auto" w:fill="FFFFFF"/>
              </w:rPr>
            </w:pPr>
          </w:p>
        </w:tc>
        <w:tc>
          <w:tcPr>
            <w:tcW w:w="3498" w:type="dxa"/>
            <w:tcBorders>
              <w:top w:val="single" w:sz="4" w:space="0" w:color="000000"/>
              <w:left w:val="single" w:sz="4" w:space="0" w:color="000000"/>
              <w:bottom w:val="single" w:sz="4" w:space="0" w:color="000000"/>
            </w:tcBorders>
            <w:shd w:val="clear" w:color="auto" w:fill="auto"/>
          </w:tcPr>
          <w:p w14:paraId="05CCB86F" w14:textId="77777777" w:rsidR="002371AA" w:rsidRDefault="001D5F19">
            <w:pPr>
              <w:widowControl w:val="0"/>
              <w:shd w:val="clear" w:color="auto" w:fill="FFFFFF"/>
              <w:rPr>
                <w:sz w:val="18"/>
                <w:szCs w:val="18"/>
                <w:shd w:val="clear" w:color="auto" w:fill="FFFFFF"/>
              </w:rPr>
            </w:pPr>
            <w:r>
              <w:rPr>
                <w:sz w:val="18"/>
                <w:szCs w:val="18"/>
                <w:shd w:val="clear" w:color="auto" w:fill="FFFFFF"/>
              </w:rPr>
              <w:t xml:space="preserve">4.3. общих (квартирных) приборов учета </w:t>
            </w:r>
          </w:p>
        </w:tc>
        <w:tc>
          <w:tcPr>
            <w:tcW w:w="1217" w:type="dxa"/>
            <w:tcBorders>
              <w:top w:val="single" w:sz="4" w:space="0" w:color="000000"/>
              <w:left w:val="single" w:sz="4" w:space="0" w:color="000000"/>
              <w:bottom w:val="single" w:sz="4" w:space="0" w:color="000000"/>
            </w:tcBorders>
            <w:shd w:val="clear" w:color="auto" w:fill="auto"/>
          </w:tcPr>
          <w:p w14:paraId="19CC404F"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BCBE333" w14:textId="77777777" w:rsidR="002371AA" w:rsidRDefault="001D5F19">
            <w:pPr>
              <w:widowControl w:val="0"/>
              <w:shd w:val="clear" w:color="auto" w:fill="FFFFFF"/>
            </w:pPr>
            <w:r>
              <w:rPr>
                <w:sz w:val="18"/>
                <w:szCs w:val="18"/>
                <w:shd w:val="clear" w:color="auto" w:fill="FFFFFF"/>
              </w:rPr>
              <w:t>для определения объемов коммунальных ресурсов всеми потребителями в коммунальной квартире</w:t>
            </w:r>
          </w:p>
        </w:tc>
      </w:tr>
      <w:tr w:rsidR="002371AA" w14:paraId="2EFF427D" w14:textId="77777777">
        <w:tc>
          <w:tcPr>
            <w:tcW w:w="925" w:type="dxa"/>
            <w:vMerge/>
            <w:tcBorders>
              <w:top w:val="single" w:sz="4" w:space="0" w:color="000000"/>
              <w:left w:val="single" w:sz="4" w:space="0" w:color="000000"/>
              <w:bottom w:val="single" w:sz="4" w:space="0" w:color="000000"/>
            </w:tcBorders>
            <w:shd w:val="clear" w:color="auto" w:fill="auto"/>
          </w:tcPr>
          <w:p w14:paraId="658AAAAF" w14:textId="77777777" w:rsidR="002371AA" w:rsidRDefault="002371AA">
            <w:pPr>
              <w:widowControl w:val="0"/>
              <w:shd w:val="clear" w:color="auto" w:fill="FFFFFF"/>
              <w:snapToGrid w:val="0"/>
              <w:rPr>
                <w:sz w:val="18"/>
                <w:szCs w:val="18"/>
                <w:shd w:val="clear" w:color="auto" w:fill="FFFFFF"/>
              </w:rPr>
            </w:pPr>
          </w:p>
        </w:tc>
        <w:tc>
          <w:tcPr>
            <w:tcW w:w="2108" w:type="dxa"/>
            <w:vMerge/>
            <w:tcBorders>
              <w:top w:val="single" w:sz="4" w:space="0" w:color="000000"/>
              <w:left w:val="single" w:sz="4" w:space="0" w:color="000000"/>
              <w:bottom w:val="single" w:sz="4" w:space="0" w:color="000000"/>
            </w:tcBorders>
            <w:shd w:val="clear" w:color="auto" w:fill="auto"/>
          </w:tcPr>
          <w:p w14:paraId="13C2FA35" w14:textId="77777777" w:rsidR="002371AA" w:rsidRDefault="002371AA">
            <w:pPr>
              <w:widowControl w:val="0"/>
              <w:shd w:val="clear" w:color="auto" w:fill="FFFFFF"/>
              <w:snapToGrid w:val="0"/>
              <w:rPr>
                <w:sz w:val="18"/>
                <w:szCs w:val="18"/>
                <w:shd w:val="clear" w:color="auto" w:fill="FFFFFF"/>
              </w:rPr>
            </w:pPr>
          </w:p>
        </w:tc>
        <w:tc>
          <w:tcPr>
            <w:tcW w:w="3498" w:type="dxa"/>
            <w:tcBorders>
              <w:top w:val="single" w:sz="4" w:space="0" w:color="000000"/>
              <w:left w:val="single" w:sz="4" w:space="0" w:color="000000"/>
              <w:bottom w:val="single" w:sz="4" w:space="0" w:color="000000"/>
            </w:tcBorders>
            <w:shd w:val="clear" w:color="auto" w:fill="auto"/>
          </w:tcPr>
          <w:p w14:paraId="3A0575AE" w14:textId="77777777" w:rsidR="002371AA" w:rsidRDefault="001D5F19">
            <w:pPr>
              <w:widowControl w:val="0"/>
              <w:shd w:val="clear" w:color="auto" w:fill="FFFFFF"/>
              <w:rPr>
                <w:sz w:val="18"/>
                <w:szCs w:val="18"/>
                <w:shd w:val="clear" w:color="auto" w:fill="FFFFFF"/>
              </w:rPr>
            </w:pPr>
            <w:r>
              <w:rPr>
                <w:sz w:val="18"/>
                <w:szCs w:val="18"/>
                <w:shd w:val="clear" w:color="auto" w:fill="FFFFFF"/>
              </w:rPr>
              <w:t>4.4. индивидуальных приборов учета</w:t>
            </w:r>
          </w:p>
        </w:tc>
        <w:tc>
          <w:tcPr>
            <w:tcW w:w="1217" w:type="dxa"/>
            <w:tcBorders>
              <w:top w:val="single" w:sz="4" w:space="0" w:color="000000"/>
              <w:left w:val="single" w:sz="4" w:space="0" w:color="000000"/>
              <w:bottom w:val="single" w:sz="4" w:space="0" w:color="000000"/>
            </w:tcBorders>
            <w:shd w:val="clear" w:color="auto" w:fill="auto"/>
          </w:tcPr>
          <w:p w14:paraId="7E80776A"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21720A3B" w14:textId="77777777" w:rsidR="002371AA" w:rsidRDefault="001D5F19">
            <w:pPr>
              <w:widowControl w:val="0"/>
              <w:shd w:val="clear" w:color="auto" w:fill="FFFFFF"/>
            </w:pPr>
            <w:r>
              <w:rPr>
                <w:sz w:val="18"/>
                <w:szCs w:val="18"/>
                <w:shd w:val="clear" w:color="auto" w:fill="FFFFFF"/>
              </w:rPr>
              <w:t>для определения объемов коммунальных ресурсов потребителями, проживающими в одном жилом помещении</w:t>
            </w:r>
          </w:p>
        </w:tc>
      </w:tr>
      <w:tr w:rsidR="002371AA" w14:paraId="0FA0E77D" w14:textId="77777777">
        <w:tc>
          <w:tcPr>
            <w:tcW w:w="925" w:type="dxa"/>
            <w:vMerge/>
            <w:tcBorders>
              <w:top w:val="single" w:sz="4" w:space="0" w:color="000000"/>
              <w:left w:val="single" w:sz="4" w:space="0" w:color="000000"/>
              <w:bottom w:val="single" w:sz="4" w:space="0" w:color="000000"/>
            </w:tcBorders>
            <w:shd w:val="clear" w:color="auto" w:fill="auto"/>
          </w:tcPr>
          <w:p w14:paraId="11A69313" w14:textId="77777777" w:rsidR="002371AA" w:rsidRDefault="002371AA">
            <w:pPr>
              <w:widowControl w:val="0"/>
              <w:shd w:val="clear" w:color="auto" w:fill="FFFFFF"/>
              <w:snapToGrid w:val="0"/>
              <w:rPr>
                <w:sz w:val="18"/>
                <w:szCs w:val="18"/>
                <w:shd w:val="clear" w:color="auto" w:fill="FFFFFF"/>
              </w:rPr>
            </w:pPr>
          </w:p>
        </w:tc>
        <w:tc>
          <w:tcPr>
            <w:tcW w:w="2108" w:type="dxa"/>
            <w:vMerge/>
            <w:tcBorders>
              <w:top w:val="single" w:sz="4" w:space="0" w:color="000000"/>
              <w:left w:val="single" w:sz="4" w:space="0" w:color="000000"/>
              <w:bottom w:val="single" w:sz="4" w:space="0" w:color="000000"/>
            </w:tcBorders>
            <w:shd w:val="clear" w:color="auto" w:fill="auto"/>
          </w:tcPr>
          <w:p w14:paraId="3E64F554" w14:textId="77777777" w:rsidR="002371AA" w:rsidRDefault="002371AA">
            <w:pPr>
              <w:widowControl w:val="0"/>
              <w:shd w:val="clear" w:color="auto" w:fill="FFFFFF"/>
              <w:snapToGrid w:val="0"/>
              <w:rPr>
                <w:sz w:val="18"/>
                <w:szCs w:val="18"/>
                <w:shd w:val="clear" w:color="auto" w:fill="FFFFFF"/>
              </w:rPr>
            </w:pPr>
          </w:p>
        </w:tc>
        <w:tc>
          <w:tcPr>
            <w:tcW w:w="3498" w:type="dxa"/>
            <w:tcBorders>
              <w:top w:val="single" w:sz="4" w:space="0" w:color="000000"/>
              <w:left w:val="single" w:sz="4" w:space="0" w:color="000000"/>
              <w:bottom w:val="single" w:sz="4" w:space="0" w:color="000000"/>
            </w:tcBorders>
            <w:shd w:val="clear" w:color="auto" w:fill="auto"/>
          </w:tcPr>
          <w:p w14:paraId="42245E8C" w14:textId="77777777" w:rsidR="002371AA" w:rsidRDefault="001D5F19">
            <w:pPr>
              <w:widowControl w:val="0"/>
              <w:shd w:val="clear" w:color="auto" w:fill="FFFFFF"/>
              <w:rPr>
                <w:sz w:val="18"/>
                <w:szCs w:val="18"/>
                <w:shd w:val="clear" w:color="auto" w:fill="FFFFFF"/>
              </w:rPr>
            </w:pPr>
            <w:r>
              <w:rPr>
                <w:sz w:val="18"/>
                <w:szCs w:val="18"/>
                <w:shd w:val="clear" w:color="auto" w:fill="FFFFFF"/>
              </w:rPr>
              <w:t>4.5. механического оборудования</w:t>
            </w:r>
          </w:p>
        </w:tc>
        <w:tc>
          <w:tcPr>
            <w:tcW w:w="1217" w:type="dxa"/>
            <w:tcBorders>
              <w:top w:val="single" w:sz="4" w:space="0" w:color="000000"/>
              <w:left w:val="single" w:sz="4" w:space="0" w:color="000000"/>
              <w:bottom w:val="single" w:sz="4" w:space="0" w:color="000000"/>
            </w:tcBorders>
            <w:shd w:val="clear" w:color="auto" w:fill="auto"/>
          </w:tcPr>
          <w:p w14:paraId="084C0232"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66FCE9C4" w14:textId="77777777" w:rsidR="002371AA" w:rsidRDefault="002371AA">
            <w:pPr>
              <w:widowControl w:val="0"/>
              <w:shd w:val="clear" w:color="auto" w:fill="FFFFFF"/>
              <w:snapToGrid w:val="0"/>
              <w:rPr>
                <w:sz w:val="18"/>
                <w:szCs w:val="18"/>
                <w:shd w:val="clear" w:color="auto" w:fill="FFFFFF"/>
              </w:rPr>
            </w:pPr>
          </w:p>
        </w:tc>
      </w:tr>
      <w:tr w:rsidR="002371AA" w14:paraId="1AE21AA8" w14:textId="77777777">
        <w:tc>
          <w:tcPr>
            <w:tcW w:w="925" w:type="dxa"/>
            <w:vMerge/>
            <w:tcBorders>
              <w:top w:val="single" w:sz="4" w:space="0" w:color="000000"/>
              <w:left w:val="single" w:sz="4" w:space="0" w:color="000000"/>
              <w:bottom w:val="single" w:sz="4" w:space="0" w:color="000000"/>
            </w:tcBorders>
            <w:shd w:val="clear" w:color="auto" w:fill="auto"/>
          </w:tcPr>
          <w:p w14:paraId="2ADD4D60" w14:textId="77777777" w:rsidR="002371AA" w:rsidRDefault="002371AA">
            <w:pPr>
              <w:widowControl w:val="0"/>
              <w:shd w:val="clear" w:color="auto" w:fill="FFFFFF"/>
              <w:snapToGrid w:val="0"/>
              <w:rPr>
                <w:sz w:val="18"/>
                <w:szCs w:val="18"/>
                <w:shd w:val="clear" w:color="auto" w:fill="FFFFFF"/>
              </w:rPr>
            </w:pPr>
          </w:p>
        </w:tc>
        <w:tc>
          <w:tcPr>
            <w:tcW w:w="2108" w:type="dxa"/>
            <w:vMerge/>
            <w:tcBorders>
              <w:top w:val="single" w:sz="4" w:space="0" w:color="000000"/>
              <w:left w:val="single" w:sz="4" w:space="0" w:color="000000"/>
              <w:bottom w:val="single" w:sz="4" w:space="0" w:color="000000"/>
            </w:tcBorders>
            <w:shd w:val="clear" w:color="auto" w:fill="auto"/>
          </w:tcPr>
          <w:p w14:paraId="06EE20BD" w14:textId="77777777" w:rsidR="002371AA" w:rsidRDefault="002371AA">
            <w:pPr>
              <w:widowControl w:val="0"/>
              <w:shd w:val="clear" w:color="auto" w:fill="FFFFFF"/>
              <w:snapToGrid w:val="0"/>
              <w:rPr>
                <w:sz w:val="18"/>
                <w:szCs w:val="18"/>
                <w:shd w:val="clear" w:color="auto" w:fill="FFFFFF"/>
              </w:rPr>
            </w:pPr>
          </w:p>
        </w:tc>
        <w:tc>
          <w:tcPr>
            <w:tcW w:w="3498" w:type="dxa"/>
            <w:tcBorders>
              <w:top w:val="single" w:sz="4" w:space="0" w:color="000000"/>
              <w:left w:val="single" w:sz="4" w:space="0" w:color="000000"/>
              <w:bottom w:val="single" w:sz="4" w:space="0" w:color="000000"/>
            </w:tcBorders>
            <w:shd w:val="clear" w:color="auto" w:fill="auto"/>
          </w:tcPr>
          <w:p w14:paraId="786AA35C" w14:textId="77777777" w:rsidR="002371AA" w:rsidRDefault="001D5F19">
            <w:pPr>
              <w:widowControl w:val="0"/>
              <w:shd w:val="clear" w:color="auto" w:fill="FFFFFF"/>
              <w:rPr>
                <w:sz w:val="18"/>
                <w:szCs w:val="18"/>
                <w:shd w:val="clear" w:color="auto" w:fill="FFFFFF"/>
              </w:rPr>
            </w:pPr>
            <w:r>
              <w:rPr>
                <w:sz w:val="18"/>
                <w:szCs w:val="18"/>
                <w:shd w:val="clear" w:color="auto" w:fill="FFFFFF"/>
              </w:rPr>
              <w:t>4.6. электрического оборудования</w:t>
            </w:r>
          </w:p>
        </w:tc>
        <w:tc>
          <w:tcPr>
            <w:tcW w:w="1217" w:type="dxa"/>
            <w:tcBorders>
              <w:top w:val="single" w:sz="4" w:space="0" w:color="000000"/>
              <w:left w:val="single" w:sz="4" w:space="0" w:color="000000"/>
              <w:bottom w:val="single" w:sz="4" w:space="0" w:color="000000"/>
            </w:tcBorders>
            <w:shd w:val="clear" w:color="auto" w:fill="auto"/>
          </w:tcPr>
          <w:p w14:paraId="2E0A032C"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51288779" w14:textId="77777777" w:rsidR="002371AA" w:rsidRDefault="002371AA">
            <w:pPr>
              <w:widowControl w:val="0"/>
              <w:shd w:val="clear" w:color="auto" w:fill="FFFFFF"/>
              <w:snapToGrid w:val="0"/>
              <w:rPr>
                <w:sz w:val="18"/>
                <w:szCs w:val="18"/>
                <w:shd w:val="clear" w:color="auto" w:fill="FFFFFF"/>
              </w:rPr>
            </w:pPr>
          </w:p>
        </w:tc>
      </w:tr>
      <w:tr w:rsidR="002371AA" w14:paraId="787AFB80" w14:textId="77777777">
        <w:tc>
          <w:tcPr>
            <w:tcW w:w="925" w:type="dxa"/>
            <w:vMerge/>
            <w:tcBorders>
              <w:top w:val="single" w:sz="4" w:space="0" w:color="000000"/>
              <w:left w:val="single" w:sz="4" w:space="0" w:color="000000"/>
              <w:bottom w:val="single" w:sz="4" w:space="0" w:color="000000"/>
            </w:tcBorders>
            <w:shd w:val="clear" w:color="auto" w:fill="auto"/>
          </w:tcPr>
          <w:p w14:paraId="6F254F82" w14:textId="77777777" w:rsidR="002371AA" w:rsidRDefault="002371AA">
            <w:pPr>
              <w:widowControl w:val="0"/>
              <w:shd w:val="clear" w:color="auto" w:fill="FFFFFF"/>
              <w:snapToGrid w:val="0"/>
              <w:rPr>
                <w:sz w:val="18"/>
                <w:szCs w:val="18"/>
                <w:shd w:val="clear" w:color="auto" w:fill="FFFFFF"/>
              </w:rPr>
            </w:pPr>
          </w:p>
        </w:tc>
        <w:tc>
          <w:tcPr>
            <w:tcW w:w="2108" w:type="dxa"/>
            <w:vMerge/>
            <w:tcBorders>
              <w:top w:val="single" w:sz="4" w:space="0" w:color="000000"/>
              <w:left w:val="single" w:sz="4" w:space="0" w:color="000000"/>
              <w:bottom w:val="single" w:sz="4" w:space="0" w:color="000000"/>
            </w:tcBorders>
            <w:shd w:val="clear" w:color="auto" w:fill="auto"/>
          </w:tcPr>
          <w:p w14:paraId="05681C13" w14:textId="77777777" w:rsidR="002371AA" w:rsidRDefault="002371AA">
            <w:pPr>
              <w:widowControl w:val="0"/>
              <w:shd w:val="clear" w:color="auto" w:fill="FFFFFF"/>
              <w:snapToGrid w:val="0"/>
              <w:rPr>
                <w:sz w:val="18"/>
                <w:szCs w:val="18"/>
                <w:shd w:val="clear" w:color="auto" w:fill="FFFFFF"/>
              </w:rPr>
            </w:pPr>
          </w:p>
        </w:tc>
        <w:tc>
          <w:tcPr>
            <w:tcW w:w="3498" w:type="dxa"/>
            <w:tcBorders>
              <w:top w:val="single" w:sz="4" w:space="0" w:color="000000"/>
              <w:left w:val="single" w:sz="4" w:space="0" w:color="000000"/>
              <w:bottom w:val="single" w:sz="4" w:space="0" w:color="000000"/>
            </w:tcBorders>
            <w:shd w:val="clear" w:color="auto" w:fill="auto"/>
          </w:tcPr>
          <w:p w14:paraId="0609C379" w14:textId="77777777" w:rsidR="002371AA" w:rsidRDefault="001D5F19">
            <w:pPr>
              <w:widowControl w:val="0"/>
              <w:shd w:val="clear" w:color="auto" w:fill="FFFFFF"/>
              <w:rPr>
                <w:sz w:val="18"/>
                <w:szCs w:val="18"/>
                <w:shd w:val="clear" w:color="auto" w:fill="FFFFFF"/>
              </w:rPr>
            </w:pPr>
            <w:r>
              <w:rPr>
                <w:sz w:val="18"/>
                <w:szCs w:val="18"/>
                <w:shd w:val="clear" w:color="auto" w:fill="FFFFFF"/>
              </w:rPr>
              <w:t>4.7. санитарно-технического оборудования</w:t>
            </w:r>
          </w:p>
        </w:tc>
        <w:tc>
          <w:tcPr>
            <w:tcW w:w="1217" w:type="dxa"/>
            <w:tcBorders>
              <w:top w:val="single" w:sz="4" w:space="0" w:color="000000"/>
              <w:left w:val="single" w:sz="4" w:space="0" w:color="000000"/>
              <w:bottom w:val="single" w:sz="4" w:space="0" w:color="000000"/>
            </w:tcBorders>
            <w:shd w:val="clear" w:color="auto" w:fill="auto"/>
          </w:tcPr>
          <w:p w14:paraId="3F9C9FC5"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76AA25D9" w14:textId="77777777" w:rsidR="002371AA" w:rsidRDefault="002371AA">
            <w:pPr>
              <w:widowControl w:val="0"/>
              <w:shd w:val="clear" w:color="auto" w:fill="FFFFFF"/>
              <w:snapToGrid w:val="0"/>
              <w:rPr>
                <w:sz w:val="18"/>
                <w:szCs w:val="18"/>
                <w:shd w:val="clear" w:color="auto" w:fill="FFFFFF"/>
              </w:rPr>
            </w:pPr>
          </w:p>
        </w:tc>
      </w:tr>
      <w:tr w:rsidR="002371AA" w14:paraId="75F501C4" w14:textId="77777777">
        <w:tc>
          <w:tcPr>
            <w:tcW w:w="925" w:type="dxa"/>
            <w:vMerge/>
            <w:tcBorders>
              <w:top w:val="single" w:sz="4" w:space="0" w:color="000000"/>
              <w:left w:val="single" w:sz="4" w:space="0" w:color="000000"/>
              <w:bottom w:val="single" w:sz="4" w:space="0" w:color="000000"/>
            </w:tcBorders>
            <w:shd w:val="clear" w:color="auto" w:fill="auto"/>
          </w:tcPr>
          <w:p w14:paraId="210F5F81" w14:textId="77777777" w:rsidR="002371AA" w:rsidRDefault="002371AA">
            <w:pPr>
              <w:widowControl w:val="0"/>
              <w:shd w:val="clear" w:color="auto" w:fill="FFFFFF"/>
              <w:snapToGrid w:val="0"/>
              <w:rPr>
                <w:sz w:val="18"/>
                <w:szCs w:val="18"/>
                <w:shd w:val="clear" w:color="auto" w:fill="FFFFFF"/>
              </w:rPr>
            </w:pPr>
          </w:p>
        </w:tc>
        <w:tc>
          <w:tcPr>
            <w:tcW w:w="2108" w:type="dxa"/>
            <w:vMerge/>
            <w:tcBorders>
              <w:top w:val="single" w:sz="4" w:space="0" w:color="000000"/>
              <w:left w:val="single" w:sz="4" w:space="0" w:color="000000"/>
              <w:bottom w:val="single" w:sz="4" w:space="0" w:color="000000"/>
            </w:tcBorders>
            <w:shd w:val="clear" w:color="auto" w:fill="auto"/>
          </w:tcPr>
          <w:p w14:paraId="65CF9108" w14:textId="77777777" w:rsidR="002371AA" w:rsidRDefault="002371AA">
            <w:pPr>
              <w:widowControl w:val="0"/>
              <w:shd w:val="clear" w:color="auto" w:fill="FFFFFF"/>
              <w:snapToGrid w:val="0"/>
              <w:rPr>
                <w:sz w:val="18"/>
                <w:szCs w:val="18"/>
                <w:shd w:val="clear" w:color="auto" w:fill="FFFFFF"/>
              </w:rPr>
            </w:pPr>
          </w:p>
        </w:tc>
        <w:tc>
          <w:tcPr>
            <w:tcW w:w="3498" w:type="dxa"/>
            <w:tcBorders>
              <w:top w:val="single" w:sz="4" w:space="0" w:color="000000"/>
              <w:left w:val="single" w:sz="4" w:space="0" w:color="000000"/>
              <w:bottom w:val="single" w:sz="4" w:space="0" w:color="000000"/>
            </w:tcBorders>
            <w:shd w:val="clear" w:color="auto" w:fill="auto"/>
          </w:tcPr>
          <w:p w14:paraId="66FBD072" w14:textId="77777777" w:rsidR="002371AA" w:rsidRDefault="001D5F19">
            <w:pPr>
              <w:widowControl w:val="0"/>
              <w:shd w:val="clear" w:color="auto" w:fill="FFFFFF"/>
              <w:rPr>
                <w:sz w:val="18"/>
                <w:szCs w:val="18"/>
                <w:shd w:val="clear" w:color="auto" w:fill="FFFFFF"/>
              </w:rPr>
            </w:pPr>
            <w:r>
              <w:rPr>
                <w:sz w:val="18"/>
                <w:szCs w:val="18"/>
                <w:shd w:val="clear" w:color="auto" w:fill="FFFFFF"/>
              </w:rPr>
              <w:t>4.8. иного обслуживающего более одного помещения в многоквартирном доме оборудования</w:t>
            </w:r>
          </w:p>
        </w:tc>
        <w:tc>
          <w:tcPr>
            <w:tcW w:w="1217" w:type="dxa"/>
            <w:tcBorders>
              <w:top w:val="single" w:sz="4" w:space="0" w:color="000000"/>
              <w:left w:val="single" w:sz="4" w:space="0" w:color="000000"/>
              <w:bottom w:val="single" w:sz="4" w:space="0" w:color="000000"/>
            </w:tcBorders>
            <w:shd w:val="clear" w:color="auto" w:fill="auto"/>
          </w:tcPr>
          <w:p w14:paraId="65789EDF"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5F73BBB5" w14:textId="77777777" w:rsidR="002371AA" w:rsidRDefault="002371AA">
            <w:pPr>
              <w:widowControl w:val="0"/>
              <w:shd w:val="clear" w:color="auto" w:fill="FFFFFF"/>
              <w:snapToGrid w:val="0"/>
              <w:rPr>
                <w:sz w:val="18"/>
                <w:szCs w:val="18"/>
                <w:shd w:val="clear" w:color="auto" w:fill="FFFFFF"/>
              </w:rPr>
            </w:pPr>
          </w:p>
        </w:tc>
      </w:tr>
      <w:tr w:rsidR="002371AA" w14:paraId="3EE85DE0" w14:textId="77777777">
        <w:tc>
          <w:tcPr>
            <w:tcW w:w="925" w:type="dxa"/>
            <w:vMerge/>
            <w:tcBorders>
              <w:top w:val="single" w:sz="4" w:space="0" w:color="000000"/>
              <w:left w:val="single" w:sz="4" w:space="0" w:color="000000"/>
              <w:bottom w:val="single" w:sz="4" w:space="0" w:color="000000"/>
            </w:tcBorders>
            <w:shd w:val="clear" w:color="auto" w:fill="auto"/>
          </w:tcPr>
          <w:p w14:paraId="5351B570" w14:textId="77777777" w:rsidR="002371AA" w:rsidRDefault="002371AA">
            <w:pPr>
              <w:widowControl w:val="0"/>
              <w:shd w:val="clear" w:color="auto" w:fill="FFFFFF"/>
              <w:snapToGrid w:val="0"/>
              <w:rPr>
                <w:sz w:val="18"/>
                <w:szCs w:val="18"/>
                <w:shd w:val="clear" w:color="auto" w:fill="FFFFFF"/>
              </w:rPr>
            </w:pPr>
          </w:p>
        </w:tc>
        <w:tc>
          <w:tcPr>
            <w:tcW w:w="2108" w:type="dxa"/>
            <w:vMerge/>
            <w:tcBorders>
              <w:top w:val="single" w:sz="4" w:space="0" w:color="000000"/>
              <w:left w:val="single" w:sz="4" w:space="0" w:color="000000"/>
              <w:bottom w:val="single" w:sz="4" w:space="0" w:color="000000"/>
            </w:tcBorders>
            <w:shd w:val="clear" w:color="auto" w:fill="auto"/>
          </w:tcPr>
          <w:p w14:paraId="00AA5FA2" w14:textId="77777777" w:rsidR="002371AA" w:rsidRDefault="002371AA">
            <w:pPr>
              <w:widowControl w:val="0"/>
              <w:shd w:val="clear" w:color="auto" w:fill="FFFFFF"/>
              <w:snapToGrid w:val="0"/>
              <w:rPr>
                <w:sz w:val="18"/>
                <w:szCs w:val="18"/>
                <w:shd w:val="clear" w:color="auto" w:fill="FFFFFF"/>
              </w:rPr>
            </w:pPr>
          </w:p>
        </w:tc>
        <w:tc>
          <w:tcPr>
            <w:tcW w:w="3498" w:type="dxa"/>
            <w:tcBorders>
              <w:top w:val="single" w:sz="4" w:space="0" w:color="000000"/>
              <w:left w:val="single" w:sz="4" w:space="0" w:color="000000"/>
              <w:bottom w:val="single" w:sz="4" w:space="0" w:color="000000"/>
            </w:tcBorders>
            <w:shd w:val="clear" w:color="auto" w:fill="auto"/>
          </w:tcPr>
          <w:p w14:paraId="23238A71" w14:textId="77777777" w:rsidR="002371AA" w:rsidRDefault="001D5F19">
            <w:pPr>
              <w:widowControl w:val="0"/>
              <w:shd w:val="clear" w:color="auto" w:fill="FFFFFF"/>
              <w:rPr>
                <w:sz w:val="18"/>
                <w:szCs w:val="18"/>
                <w:shd w:val="clear" w:color="auto" w:fill="FFFFFF"/>
              </w:rPr>
            </w:pPr>
            <w:r>
              <w:rPr>
                <w:sz w:val="18"/>
                <w:szCs w:val="18"/>
                <w:shd w:val="clear" w:color="auto" w:fill="FFFFFF"/>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217" w:type="dxa"/>
            <w:tcBorders>
              <w:top w:val="single" w:sz="4" w:space="0" w:color="000000"/>
              <w:left w:val="single" w:sz="4" w:space="0" w:color="000000"/>
              <w:bottom w:val="single" w:sz="4" w:space="0" w:color="000000"/>
            </w:tcBorders>
            <w:shd w:val="clear" w:color="auto" w:fill="auto"/>
          </w:tcPr>
          <w:p w14:paraId="2582DA8F"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28076632" w14:textId="77777777" w:rsidR="002371AA" w:rsidRDefault="002371AA">
            <w:pPr>
              <w:widowControl w:val="0"/>
              <w:shd w:val="clear" w:color="auto" w:fill="FFFFFF"/>
              <w:snapToGrid w:val="0"/>
              <w:rPr>
                <w:sz w:val="18"/>
                <w:szCs w:val="18"/>
                <w:shd w:val="clear" w:color="auto" w:fill="FFFFFF"/>
              </w:rPr>
            </w:pPr>
          </w:p>
        </w:tc>
      </w:tr>
      <w:tr w:rsidR="002371AA" w14:paraId="6A1B9C7A" w14:textId="77777777">
        <w:tc>
          <w:tcPr>
            <w:tcW w:w="925" w:type="dxa"/>
            <w:tcBorders>
              <w:top w:val="single" w:sz="4" w:space="0" w:color="000000"/>
              <w:left w:val="single" w:sz="4" w:space="0" w:color="000000"/>
              <w:bottom w:val="single" w:sz="4" w:space="0" w:color="000000"/>
            </w:tcBorders>
            <w:shd w:val="clear" w:color="auto" w:fill="auto"/>
          </w:tcPr>
          <w:p w14:paraId="73662410" w14:textId="77777777" w:rsidR="002371AA" w:rsidRDefault="001D5F19">
            <w:pPr>
              <w:widowControl w:val="0"/>
              <w:shd w:val="clear" w:color="auto" w:fill="FFFFFF"/>
              <w:rPr>
                <w:sz w:val="18"/>
                <w:szCs w:val="18"/>
                <w:shd w:val="clear" w:color="auto" w:fill="FFFFFF"/>
              </w:rPr>
            </w:pPr>
            <w:r>
              <w:rPr>
                <w:sz w:val="18"/>
                <w:szCs w:val="18"/>
                <w:shd w:val="clear" w:color="auto" w:fill="FFFFFF"/>
              </w:rPr>
              <w:t>5.</w:t>
            </w:r>
          </w:p>
        </w:tc>
        <w:tc>
          <w:tcPr>
            <w:tcW w:w="5606" w:type="dxa"/>
            <w:gridSpan w:val="2"/>
            <w:tcBorders>
              <w:top w:val="single" w:sz="4" w:space="0" w:color="000000"/>
              <w:left w:val="single" w:sz="4" w:space="0" w:color="000000"/>
              <w:bottom w:val="single" w:sz="4" w:space="0" w:color="000000"/>
            </w:tcBorders>
            <w:shd w:val="clear" w:color="auto" w:fill="auto"/>
          </w:tcPr>
          <w:p w14:paraId="30827F7C" w14:textId="77777777" w:rsidR="002371AA" w:rsidRDefault="001D5F19">
            <w:pPr>
              <w:widowControl w:val="0"/>
              <w:shd w:val="clear" w:color="auto" w:fill="FFFFFF"/>
              <w:rPr>
                <w:sz w:val="18"/>
                <w:szCs w:val="18"/>
                <w:shd w:val="clear" w:color="auto" w:fill="FFFFFF"/>
              </w:rPr>
            </w:pPr>
            <w:r>
              <w:rPr>
                <w:sz w:val="18"/>
                <w:szCs w:val="18"/>
                <w:shd w:val="clear" w:color="auto" w:fill="FFFFFF"/>
              </w:rPr>
              <w:t>Инструкция по эксплуатации многоквартирного дома по форме, установленной федеральным органом исполнительной власти (</w:t>
            </w:r>
            <w:r w:rsidR="009C1420">
              <w:rPr>
                <w:sz w:val="18"/>
                <w:szCs w:val="18"/>
                <w:shd w:val="clear" w:color="auto" w:fill="FFFFFF"/>
              </w:rPr>
              <w:t>для домов,</w:t>
            </w:r>
            <w:r>
              <w:rPr>
                <w:sz w:val="18"/>
                <w:szCs w:val="18"/>
                <w:shd w:val="clear" w:color="auto" w:fill="FFFFFF"/>
              </w:rPr>
              <w:t xml:space="preserve"> вводимых в эксплуатацию с 01.07.2007 г.</w:t>
            </w:r>
          </w:p>
        </w:tc>
        <w:tc>
          <w:tcPr>
            <w:tcW w:w="1217" w:type="dxa"/>
            <w:tcBorders>
              <w:top w:val="single" w:sz="4" w:space="0" w:color="000000"/>
              <w:left w:val="single" w:sz="4" w:space="0" w:color="000000"/>
              <w:bottom w:val="single" w:sz="4" w:space="0" w:color="000000"/>
            </w:tcBorders>
            <w:shd w:val="clear" w:color="auto" w:fill="auto"/>
          </w:tcPr>
          <w:p w14:paraId="196193B0"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F6B8008" w14:textId="77777777" w:rsidR="002371AA" w:rsidRDefault="001D5F19">
            <w:pPr>
              <w:widowControl w:val="0"/>
              <w:shd w:val="clear" w:color="auto" w:fill="FFFFFF"/>
            </w:pPr>
            <w:r>
              <w:rPr>
                <w:sz w:val="18"/>
                <w:szCs w:val="18"/>
                <w:shd w:val="clear" w:color="auto" w:fill="FFFFFF"/>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2371AA" w14:paraId="2FA2EEE1" w14:textId="77777777">
        <w:trPr>
          <w:trHeight w:val="228"/>
        </w:trPr>
        <w:tc>
          <w:tcPr>
            <w:tcW w:w="10470" w:type="dxa"/>
            <w:gridSpan w:val="5"/>
            <w:tcBorders>
              <w:top w:val="single" w:sz="4" w:space="0" w:color="000000"/>
              <w:left w:val="single" w:sz="4" w:space="0" w:color="000000"/>
              <w:bottom w:val="single" w:sz="4" w:space="0" w:color="000000"/>
              <w:right w:val="single" w:sz="4" w:space="0" w:color="000000"/>
            </w:tcBorders>
            <w:shd w:val="clear" w:color="auto" w:fill="auto"/>
          </w:tcPr>
          <w:p w14:paraId="404EF1E7" w14:textId="77777777" w:rsidR="002371AA" w:rsidRDefault="001D5F19">
            <w:pPr>
              <w:widowControl w:val="0"/>
              <w:shd w:val="clear" w:color="auto" w:fill="FFFFFF"/>
              <w:jc w:val="center"/>
            </w:pPr>
            <w:r>
              <w:rPr>
                <w:sz w:val="18"/>
                <w:szCs w:val="18"/>
                <w:shd w:val="clear" w:color="auto" w:fill="FFFFFF"/>
              </w:rPr>
              <w:t>II. Иные связанные с управлением многоквартирным домом документы</w:t>
            </w:r>
          </w:p>
        </w:tc>
      </w:tr>
      <w:tr w:rsidR="002371AA" w14:paraId="17FD83EE" w14:textId="77777777">
        <w:tc>
          <w:tcPr>
            <w:tcW w:w="925" w:type="dxa"/>
            <w:tcBorders>
              <w:top w:val="single" w:sz="4" w:space="0" w:color="000000"/>
              <w:left w:val="single" w:sz="4" w:space="0" w:color="000000"/>
              <w:bottom w:val="single" w:sz="4" w:space="0" w:color="000000"/>
            </w:tcBorders>
            <w:shd w:val="clear" w:color="auto" w:fill="auto"/>
          </w:tcPr>
          <w:p w14:paraId="18B2FDEA" w14:textId="77777777" w:rsidR="002371AA" w:rsidRDefault="001D5F19">
            <w:pPr>
              <w:widowControl w:val="0"/>
              <w:shd w:val="clear" w:color="auto" w:fill="FFFFFF"/>
              <w:rPr>
                <w:sz w:val="18"/>
                <w:szCs w:val="18"/>
                <w:shd w:val="clear" w:color="auto" w:fill="FFFFFF"/>
              </w:rPr>
            </w:pPr>
            <w:r>
              <w:rPr>
                <w:sz w:val="18"/>
                <w:szCs w:val="18"/>
                <w:shd w:val="clear" w:color="auto" w:fill="FFFFFF"/>
              </w:rPr>
              <w:t>6.</w:t>
            </w:r>
          </w:p>
        </w:tc>
        <w:tc>
          <w:tcPr>
            <w:tcW w:w="5606" w:type="dxa"/>
            <w:gridSpan w:val="2"/>
            <w:tcBorders>
              <w:top w:val="single" w:sz="4" w:space="0" w:color="000000"/>
              <w:left w:val="single" w:sz="4" w:space="0" w:color="000000"/>
              <w:bottom w:val="single" w:sz="4" w:space="0" w:color="000000"/>
            </w:tcBorders>
            <w:shd w:val="clear" w:color="auto" w:fill="auto"/>
          </w:tcPr>
          <w:p w14:paraId="25C3BB1F" w14:textId="77777777" w:rsidR="002371AA" w:rsidRDefault="001D5F19">
            <w:pPr>
              <w:widowControl w:val="0"/>
              <w:shd w:val="clear" w:color="auto" w:fill="FFFFFF"/>
              <w:rPr>
                <w:sz w:val="18"/>
                <w:szCs w:val="18"/>
                <w:shd w:val="clear" w:color="auto" w:fill="FFFFFF"/>
              </w:rPr>
            </w:pPr>
            <w:r>
              <w:rPr>
                <w:sz w:val="18"/>
                <w:szCs w:val="18"/>
                <w:shd w:val="clear" w:color="auto" w:fill="FFFFFF"/>
              </w:rPr>
              <w:t>Кадастровая карта (план) земельного участка</w:t>
            </w:r>
            <w:r>
              <w:rPr>
                <w:rStyle w:val="a3"/>
                <w:sz w:val="18"/>
                <w:szCs w:val="18"/>
                <w:shd w:val="clear" w:color="auto" w:fill="FFFFFF"/>
              </w:rPr>
              <w:footnoteReference w:id="15"/>
            </w:r>
          </w:p>
        </w:tc>
        <w:tc>
          <w:tcPr>
            <w:tcW w:w="1217" w:type="dxa"/>
            <w:tcBorders>
              <w:top w:val="single" w:sz="4" w:space="0" w:color="000000"/>
              <w:left w:val="single" w:sz="4" w:space="0" w:color="000000"/>
              <w:bottom w:val="single" w:sz="4" w:space="0" w:color="000000"/>
            </w:tcBorders>
            <w:shd w:val="clear" w:color="auto" w:fill="auto"/>
          </w:tcPr>
          <w:p w14:paraId="60EE682E"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351F9756" w14:textId="77777777" w:rsidR="002371AA" w:rsidRDefault="002371AA">
            <w:pPr>
              <w:widowControl w:val="0"/>
              <w:shd w:val="clear" w:color="auto" w:fill="FFFFFF"/>
              <w:snapToGrid w:val="0"/>
              <w:rPr>
                <w:sz w:val="18"/>
                <w:szCs w:val="18"/>
                <w:shd w:val="clear" w:color="auto" w:fill="FFFFFF"/>
              </w:rPr>
            </w:pPr>
          </w:p>
        </w:tc>
      </w:tr>
      <w:tr w:rsidR="002371AA" w14:paraId="6EA2DE9C" w14:textId="77777777">
        <w:tc>
          <w:tcPr>
            <w:tcW w:w="925" w:type="dxa"/>
            <w:tcBorders>
              <w:top w:val="single" w:sz="4" w:space="0" w:color="000000"/>
              <w:left w:val="single" w:sz="4" w:space="0" w:color="000000"/>
              <w:bottom w:val="single" w:sz="4" w:space="0" w:color="000000"/>
            </w:tcBorders>
            <w:shd w:val="clear" w:color="auto" w:fill="auto"/>
          </w:tcPr>
          <w:p w14:paraId="73BAF216" w14:textId="77777777" w:rsidR="002371AA" w:rsidRDefault="001D5F19">
            <w:pPr>
              <w:widowControl w:val="0"/>
              <w:shd w:val="clear" w:color="auto" w:fill="FFFFFF"/>
              <w:rPr>
                <w:sz w:val="18"/>
                <w:szCs w:val="18"/>
                <w:shd w:val="clear" w:color="auto" w:fill="FFFFFF"/>
              </w:rPr>
            </w:pPr>
            <w:r>
              <w:rPr>
                <w:sz w:val="18"/>
                <w:szCs w:val="18"/>
                <w:shd w:val="clear" w:color="auto" w:fill="FFFFFF"/>
              </w:rPr>
              <w:t>7.</w:t>
            </w:r>
          </w:p>
        </w:tc>
        <w:tc>
          <w:tcPr>
            <w:tcW w:w="5606" w:type="dxa"/>
            <w:gridSpan w:val="2"/>
            <w:tcBorders>
              <w:top w:val="single" w:sz="4" w:space="0" w:color="000000"/>
              <w:left w:val="single" w:sz="4" w:space="0" w:color="000000"/>
              <w:bottom w:val="single" w:sz="4" w:space="0" w:color="000000"/>
            </w:tcBorders>
            <w:shd w:val="clear" w:color="auto" w:fill="auto"/>
          </w:tcPr>
          <w:p w14:paraId="65E631C6" w14:textId="77777777" w:rsidR="002371AA" w:rsidRDefault="001D5F19">
            <w:pPr>
              <w:widowControl w:val="0"/>
              <w:shd w:val="clear" w:color="auto" w:fill="FFFFFF"/>
              <w:rPr>
                <w:sz w:val="18"/>
                <w:szCs w:val="18"/>
                <w:shd w:val="clear" w:color="auto" w:fill="FFFFFF"/>
              </w:rPr>
            </w:pPr>
            <w:r>
              <w:rPr>
                <w:sz w:val="18"/>
                <w:szCs w:val="18"/>
                <w:shd w:val="clear" w:color="auto" w:fill="FFFFFF"/>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3"/>
                <w:sz w:val="18"/>
                <w:szCs w:val="18"/>
                <w:shd w:val="clear" w:color="auto" w:fill="FFFFFF"/>
              </w:rPr>
              <w:footnoteReference w:id="16"/>
            </w:r>
          </w:p>
        </w:tc>
        <w:tc>
          <w:tcPr>
            <w:tcW w:w="1217" w:type="dxa"/>
            <w:tcBorders>
              <w:top w:val="single" w:sz="4" w:space="0" w:color="000000"/>
              <w:left w:val="single" w:sz="4" w:space="0" w:color="000000"/>
              <w:bottom w:val="single" w:sz="4" w:space="0" w:color="000000"/>
            </w:tcBorders>
            <w:shd w:val="clear" w:color="auto" w:fill="auto"/>
          </w:tcPr>
          <w:p w14:paraId="4B105577"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CAB9C95" w14:textId="77777777" w:rsidR="002371AA" w:rsidRDefault="002371AA">
            <w:pPr>
              <w:widowControl w:val="0"/>
              <w:shd w:val="clear" w:color="auto" w:fill="FFFFFF"/>
              <w:snapToGrid w:val="0"/>
              <w:rPr>
                <w:sz w:val="18"/>
                <w:szCs w:val="18"/>
                <w:shd w:val="clear" w:color="auto" w:fill="FFFFFF"/>
              </w:rPr>
            </w:pPr>
          </w:p>
        </w:tc>
      </w:tr>
      <w:tr w:rsidR="002371AA" w14:paraId="77CC7DAF" w14:textId="77777777">
        <w:tc>
          <w:tcPr>
            <w:tcW w:w="925" w:type="dxa"/>
            <w:tcBorders>
              <w:top w:val="single" w:sz="4" w:space="0" w:color="000000"/>
              <w:left w:val="single" w:sz="4" w:space="0" w:color="000000"/>
              <w:bottom w:val="single" w:sz="4" w:space="0" w:color="000000"/>
            </w:tcBorders>
            <w:shd w:val="clear" w:color="auto" w:fill="auto"/>
          </w:tcPr>
          <w:p w14:paraId="794308BF" w14:textId="77777777" w:rsidR="002371AA" w:rsidRDefault="001D5F19">
            <w:pPr>
              <w:widowControl w:val="0"/>
              <w:shd w:val="clear" w:color="auto" w:fill="FFFFFF"/>
              <w:rPr>
                <w:sz w:val="18"/>
                <w:szCs w:val="18"/>
                <w:shd w:val="clear" w:color="auto" w:fill="FFFFFF"/>
              </w:rPr>
            </w:pPr>
            <w:r>
              <w:rPr>
                <w:sz w:val="18"/>
                <w:szCs w:val="18"/>
                <w:shd w:val="clear" w:color="auto" w:fill="FFFFFF"/>
              </w:rPr>
              <w:t>8.</w:t>
            </w:r>
          </w:p>
        </w:tc>
        <w:tc>
          <w:tcPr>
            <w:tcW w:w="5606" w:type="dxa"/>
            <w:gridSpan w:val="2"/>
            <w:tcBorders>
              <w:top w:val="single" w:sz="4" w:space="0" w:color="000000"/>
              <w:left w:val="single" w:sz="4" w:space="0" w:color="000000"/>
              <w:bottom w:val="single" w:sz="4" w:space="0" w:color="000000"/>
            </w:tcBorders>
            <w:shd w:val="clear" w:color="auto" w:fill="auto"/>
          </w:tcPr>
          <w:p w14:paraId="1BB36DD1" w14:textId="77777777" w:rsidR="002371AA" w:rsidRDefault="001D5F19">
            <w:pPr>
              <w:widowControl w:val="0"/>
              <w:shd w:val="clear" w:color="auto" w:fill="FFFFFF"/>
              <w:rPr>
                <w:sz w:val="18"/>
                <w:szCs w:val="18"/>
                <w:shd w:val="clear" w:color="auto" w:fill="FFFFFF"/>
              </w:rPr>
            </w:pPr>
            <w:r>
              <w:rPr>
                <w:sz w:val="18"/>
                <w:szCs w:val="18"/>
                <w:shd w:val="clear" w:color="auto" w:fill="FFFFFF"/>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17" w:type="dxa"/>
            <w:tcBorders>
              <w:top w:val="single" w:sz="4" w:space="0" w:color="000000"/>
              <w:left w:val="single" w:sz="4" w:space="0" w:color="000000"/>
              <w:bottom w:val="single" w:sz="4" w:space="0" w:color="000000"/>
            </w:tcBorders>
            <w:shd w:val="clear" w:color="auto" w:fill="auto"/>
          </w:tcPr>
          <w:p w14:paraId="4D88AA17"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EF212EB" w14:textId="77777777" w:rsidR="002371AA" w:rsidRDefault="002371AA">
            <w:pPr>
              <w:widowControl w:val="0"/>
              <w:shd w:val="clear" w:color="auto" w:fill="FFFFFF"/>
              <w:snapToGrid w:val="0"/>
              <w:rPr>
                <w:sz w:val="18"/>
                <w:szCs w:val="18"/>
                <w:shd w:val="clear" w:color="auto" w:fill="FFFFFF"/>
              </w:rPr>
            </w:pPr>
          </w:p>
        </w:tc>
      </w:tr>
      <w:tr w:rsidR="002371AA" w14:paraId="3D5ABEC0" w14:textId="77777777">
        <w:tc>
          <w:tcPr>
            <w:tcW w:w="925" w:type="dxa"/>
            <w:tcBorders>
              <w:top w:val="single" w:sz="4" w:space="0" w:color="000000"/>
              <w:left w:val="single" w:sz="4" w:space="0" w:color="000000"/>
              <w:bottom w:val="single" w:sz="4" w:space="0" w:color="000000"/>
            </w:tcBorders>
            <w:shd w:val="clear" w:color="auto" w:fill="auto"/>
          </w:tcPr>
          <w:p w14:paraId="7AFEAB3D" w14:textId="77777777" w:rsidR="002371AA" w:rsidRDefault="001D5F19">
            <w:pPr>
              <w:widowControl w:val="0"/>
              <w:shd w:val="clear" w:color="auto" w:fill="FFFFFF"/>
              <w:rPr>
                <w:sz w:val="18"/>
                <w:szCs w:val="18"/>
                <w:shd w:val="clear" w:color="auto" w:fill="FFFFFF"/>
              </w:rPr>
            </w:pPr>
            <w:r>
              <w:rPr>
                <w:sz w:val="18"/>
                <w:szCs w:val="18"/>
                <w:shd w:val="clear" w:color="auto" w:fill="FFFFFF"/>
              </w:rPr>
              <w:t>9.</w:t>
            </w:r>
          </w:p>
        </w:tc>
        <w:tc>
          <w:tcPr>
            <w:tcW w:w="5606" w:type="dxa"/>
            <w:gridSpan w:val="2"/>
            <w:tcBorders>
              <w:top w:val="single" w:sz="4" w:space="0" w:color="000000"/>
              <w:left w:val="single" w:sz="4" w:space="0" w:color="000000"/>
              <w:bottom w:val="single" w:sz="4" w:space="0" w:color="000000"/>
            </w:tcBorders>
            <w:shd w:val="clear" w:color="auto" w:fill="auto"/>
          </w:tcPr>
          <w:p w14:paraId="16FC4F5B" w14:textId="77777777" w:rsidR="002371AA" w:rsidRDefault="001D5F19">
            <w:pPr>
              <w:widowControl w:val="0"/>
              <w:shd w:val="clear" w:color="auto" w:fill="FFFFFF"/>
              <w:rPr>
                <w:sz w:val="18"/>
                <w:szCs w:val="18"/>
                <w:shd w:val="clear" w:color="auto" w:fill="FFFFFF"/>
              </w:rPr>
            </w:pPr>
            <w:r>
              <w:rPr>
                <w:sz w:val="18"/>
                <w:szCs w:val="18"/>
                <w:shd w:val="clear" w:color="auto" w:fill="FFFFFF"/>
              </w:rPr>
              <w:t>Акт приемки в эксплуатацию многоквартирного дома</w:t>
            </w:r>
          </w:p>
        </w:tc>
        <w:tc>
          <w:tcPr>
            <w:tcW w:w="1217" w:type="dxa"/>
            <w:tcBorders>
              <w:top w:val="single" w:sz="4" w:space="0" w:color="000000"/>
              <w:left w:val="single" w:sz="4" w:space="0" w:color="000000"/>
              <w:bottom w:val="single" w:sz="4" w:space="0" w:color="000000"/>
            </w:tcBorders>
            <w:shd w:val="clear" w:color="auto" w:fill="auto"/>
          </w:tcPr>
          <w:p w14:paraId="687D03D6"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1F092846" w14:textId="77777777" w:rsidR="002371AA" w:rsidRDefault="002371AA">
            <w:pPr>
              <w:widowControl w:val="0"/>
              <w:shd w:val="clear" w:color="auto" w:fill="FFFFFF"/>
              <w:snapToGrid w:val="0"/>
              <w:rPr>
                <w:sz w:val="18"/>
                <w:szCs w:val="18"/>
                <w:shd w:val="clear" w:color="auto" w:fill="FFFFFF"/>
              </w:rPr>
            </w:pPr>
          </w:p>
        </w:tc>
      </w:tr>
      <w:tr w:rsidR="002371AA" w14:paraId="6EFBE67C" w14:textId="77777777">
        <w:tc>
          <w:tcPr>
            <w:tcW w:w="925" w:type="dxa"/>
            <w:tcBorders>
              <w:top w:val="single" w:sz="4" w:space="0" w:color="000000"/>
              <w:left w:val="single" w:sz="4" w:space="0" w:color="000000"/>
              <w:bottom w:val="single" w:sz="4" w:space="0" w:color="000000"/>
            </w:tcBorders>
            <w:shd w:val="clear" w:color="auto" w:fill="auto"/>
          </w:tcPr>
          <w:p w14:paraId="5D54A3DD" w14:textId="77777777" w:rsidR="002371AA" w:rsidRDefault="001D5F19">
            <w:pPr>
              <w:widowControl w:val="0"/>
              <w:shd w:val="clear" w:color="auto" w:fill="FFFFFF"/>
              <w:rPr>
                <w:sz w:val="18"/>
                <w:szCs w:val="18"/>
                <w:shd w:val="clear" w:color="auto" w:fill="FFFFFF"/>
              </w:rPr>
            </w:pPr>
            <w:r>
              <w:rPr>
                <w:sz w:val="18"/>
                <w:szCs w:val="18"/>
                <w:shd w:val="clear" w:color="auto" w:fill="FFFFFF"/>
              </w:rPr>
              <w:t>10.</w:t>
            </w:r>
          </w:p>
        </w:tc>
        <w:tc>
          <w:tcPr>
            <w:tcW w:w="5606" w:type="dxa"/>
            <w:gridSpan w:val="2"/>
            <w:tcBorders>
              <w:top w:val="single" w:sz="4" w:space="0" w:color="000000"/>
              <w:left w:val="single" w:sz="4" w:space="0" w:color="000000"/>
              <w:bottom w:val="single" w:sz="4" w:space="0" w:color="000000"/>
            </w:tcBorders>
            <w:shd w:val="clear" w:color="auto" w:fill="auto"/>
          </w:tcPr>
          <w:p w14:paraId="131F4681" w14:textId="77777777" w:rsidR="002371AA" w:rsidRDefault="001D5F19">
            <w:pPr>
              <w:widowControl w:val="0"/>
              <w:shd w:val="clear" w:color="auto" w:fill="FFFFFF"/>
              <w:rPr>
                <w:sz w:val="18"/>
                <w:szCs w:val="18"/>
                <w:shd w:val="clear" w:color="auto" w:fill="FFFFFF"/>
              </w:rPr>
            </w:pPr>
            <w:r>
              <w:rPr>
                <w:sz w:val="18"/>
                <w:szCs w:val="18"/>
                <w:shd w:val="clear" w:color="auto" w:fill="FFFFFF"/>
              </w:rPr>
              <w:t>Акты освидетельствования скрытых работ</w:t>
            </w:r>
          </w:p>
        </w:tc>
        <w:tc>
          <w:tcPr>
            <w:tcW w:w="1217" w:type="dxa"/>
            <w:tcBorders>
              <w:top w:val="single" w:sz="4" w:space="0" w:color="000000"/>
              <w:left w:val="single" w:sz="4" w:space="0" w:color="000000"/>
              <w:bottom w:val="single" w:sz="4" w:space="0" w:color="000000"/>
            </w:tcBorders>
            <w:shd w:val="clear" w:color="auto" w:fill="auto"/>
          </w:tcPr>
          <w:p w14:paraId="31E087F3"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DCC3AE4" w14:textId="77777777" w:rsidR="002371AA" w:rsidRDefault="002371AA">
            <w:pPr>
              <w:widowControl w:val="0"/>
              <w:shd w:val="clear" w:color="auto" w:fill="FFFFFF"/>
              <w:snapToGrid w:val="0"/>
              <w:rPr>
                <w:sz w:val="18"/>
                <w:szCs w:val="18"/>
                <w:shd w:val="clear" w:color="auto" w:fill="FFFFFF"/>
              </w:rPr>
            </w:pPr>
          </w:p>
        </w:tc>
      </w:tr>
      <w:tr w:rsidR="002371AA" w14:paraId="3B0EC8AD" w14:textId="77777777">
        <w:tc>
          <w:tcPr>
            <w:tcW w:w="925" w:type="dxa"/>
            <w:tcBorders>
              <w:top w:val="single" w:sz="4" w:space="0" w:color="000000"/>
              <w:left w:val="single" w:sz="4" w:space="0" w:color="000000"/>
              <w:bottom w:val="single" w:sz="4" w:space="0" w:color="000000"/>
            </w:tcBorders>
            <w:shd w:val="clear" w:color="auto" w:fill="auto"/>
          </w:tcPr>
          <w:p w14:paraId="50C622F3" w14:textId="77777777" w:rsidR="002371AA" w:rsidRDefault="001D5F19">
            <w:pPr>
              <w:widowControl w:val="0"/>
              <w:shd w:val="clear" w:color="auto" w:fill="FFFFFF"/>
              <w:rPr>
                <w:sz w:val="18"/>
                <w:szCs w:val="18"/>
                <w:shd w:val="clear" w:color="auto" w:fill="FFFFFF"/>
              </w:rPr>
            </w:pPr>
            <w:r>
              <w:rPr>
                <w:sz w:val="18"/>
                <w:szCs w:val="18"/>
                <w:shd w:val="clear" w:color="auto" w:fill="FFFFFF"/>
              </w:rPr>
              <w:t>11.</w:t>
            </w:r>
          </w:p>
        </w:tc>
        <w:tc>
          <w:tcPr>
            <w:tcW w:w="5606" w:type="dxa"/>
            <w:gridSpan w:val="2"/>
            <w:tcBorders>
              <w:top w:val="single" w:sz="4" w:space="0" w:color="000000"/>
              <w:left w:val="single" w:sz="4" w:space="0" w:color="000000"/>
              <w:bottom w:val="single" w:sz="4" w:space="0" w:color="000000"/>
            </w:tcBorders>
            <w:shd w:val="clear" w:color="auto" w:fill="auto"/>
          </w:tcPr>
          <w:p w14:paraId="5C37A083" w14:textId="77777777" w:rsidR="002371AA" w:rsidRDefault="001D5F19">
            <w:pPr>
              <w:widowControl w:val="0"/>
              <w:shd w:val="clear" w:color="auto" w:fill="FFFFFF"/>
              <w:rPr>
                <w:sz w:val="18"/>
                <w:szCs w:val="18"/>
                <w:shd w:val="clear" w:color="auto" w:fill="FFFFFF"/>
              </w:rPr>
            </w:pPr>
            <w:r>
              <w:rPr>
                <w:sz w:val="18"/>
                <w:szCs w:val="18"/>
                <w:shd w:val="clear" w:color="auto" w:fill="FFFFFF"/>
              </w:rPr>
              <w:t>Протокол измерения шума и вибрации</w:t>
            </w:r>
          </w:p>
        </w:tc>
        <w:tc>
          <w:tcPr>
            <w:tcW w:w="1217" w:type="dxa"/>
            <w:tcBorders>
              <w:top w:val="single" w:sz="4" w:space="0" w:color="000000"/>
              <w:left w:val="single" w:sz="4" w:space="0" w:color="000000"/>
              <w:bottom w:val="single" w:sz="4" w:space="0" w:color="000000"/>
            </w:tcBorders>
            <w:shd w:val="clear" w:color="auto" w:fill="auto"/>
          </w:tcPr>
          <w:p w14:paraId="5D15B26E"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246B14EF" w14:textId="77777777" w:rsidR="002371AA" w:rsidRDefault="002371AA">
            <w:pPr>
              <w:widowControl w:val="0"/>
              <w:shd w:val="clear" w:color="auto" w:fill="FFFFFF"/>
              <w:snapToGrid w:val="0"/>
              <w:rPr>
                <w:sz w:val="18"/>
                <w:szCs w:val="18"/>
                <w:shd w:val="clear" w:color="auto" w:fill="FFFFFF"/>
              </w:rPr>
            </w:pPr>
          </w:p>
        </w:tc>
      </w:tr>
      <w:tr w:rsidR="002371AA" w14:paraId="00793ED4" w14:textId="77777777">
        <w:tc>
          <w:tcPr>
            <w:tcW w:w="925" w:type="dxa"/>
            <w:tcBorders>
              <w:top w:val="single" w:sz="4" w:space="0" w:color="000000"/>
              <w:left w:val="single" w:sz="4" w:space="0" w:color="000000"/>
              <w:bottom w:val="single" w:sz="4" w:space="0" w:color="000000"/>
            </w:tcBorders>
            <w:shd w:val="clear" w:color="auto" w:fill="auto"/>
          </w:tcPr>
          <w:p w14:paraId="41356300" w14:textId="77777777" w:rsidR="002371AA" w:rsidRDefault="001D5F19">
            <w:pPr>
              <w:widowControl w:val="0"/>
              <w:shd w:val="clear" w:color="auto" w:fill="FFFFFF"/>
              <w:rPr>
                <w:sz w:val="18"/>
                <w:szCs w:val="18"/>
                <w:shd w:val="clear" w:color="auto" w:fill="FFFFFF"/>
              </w:rPr>
            </w:pPr>
            <w:r>
              <w:rPr>
                <w:sz w:val="18"/>
                <w:szCs w:val="18"/>
                <w:shd w:val="clear" w:color="auto" w:fill="FFFFFF"/>
              </w:rPr>
              <w:t>12.</w:t>
            </w:r>
          </w:p>
        </w:tc>
        <w:tc>
          <w:tcPr>
            <w:tcW w:w="5606" w:type="dxa"/>
            <w:gridSpan w:val="2"/>
            <w:tcBorders>
              <w:top w:val="single" w:sz="4" w:space="0" w:color="000000"/>
              <w:left w:val="single" w:sz="4" w:space="0" w:color="000000"/>
              <w:bottom w:val="single" w:sz="4" w:space="0" w:color="000000"/>
            </w:tcBorders>
            <w:shd w:val="clear" w:color="auto" w:fill="auto"/>
          </w:tcPr>
          <w:p w14:paraId="3823BBC9" w14:textId="77777777" w:rsidR="002371AA" w:rsidRDefault="001D5F19">
            <w:pPr>
              <w:widowControl w:val="0"/>
              <w:shd w:val="clear" w:color="auto" w:fill="FFFFFF"/>
              <w:rPr>
                <w:sz w:val="18"/>
                <w:szCs w:val="18"/>
                <w:shd w:val="clear" w:color="auto" w:fill="FFFFFF"/>
              </w:rPr>
            </w:pPr>
            <w:r>
              <w:rPr>
                <w:sz w:val="18"/>
                <w:szCs w:val="18"/>
                <w:shd w:val="clear" w:color="auto" w:fill="FFFFFF"/>
              </w:rPr>
              <w:t>Разрешение на присоединение мощности к сети энергоснабжающей организации</w:t>
            </w:r>
          </w:p>
        </w:tc>
        <w:tc>
          <w:tcPr>
            <w:tcW w:w="1217" w:type="dxa"/>
            <w:tcBorders>
              <w:top w:val="single" w:sz="4" w:space="0" w:color="000000"/>
              <w:left w:val="single" w:sz="4" w:space="0" w:color="000000"/>
              <w:bottom w:val="single" w:sz="4" w:space="0" w:color="000000"/>
            </w:tcBorders>
            <w:shd w:val="clear" w:color="auto" w:fill="auto"/>
          </w:tcPr>
          <w:p w14:paraId="4DE7DE1E"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53410568" w14:textId="77777777" w:rsidR="002371AA" w:rsidRDefault="002371AA">
            <w:pPr>
              <w:widowControl w:val="0"/>
              <w:shd w:val="clear" w:color="auto" w:fill="FFFFFF"/>
              <w:snapToGrid w:val="0"/>
              <w:rPr>
                <w:sz w:val="18"/>
                <w:szCs w:val="18"/>
                <w:shd w:val="clear" w:color="auto" w:fill="FFFFFF"/>
              </w:rPr>
            </w:pPr>
          </w:p>
        </w:tc>
      </w:tr>
      <w:tr w:rsidR="002371AA" w14:paraId="42A28FB9" w14:textId="77777777">
        <w:tc>
          <w:tcPr>
            <w:tcW w:w="925" w:type="dxa"/>
            <w:tcBorders>
              <w:top w:val="single" w:sz="4" w:space="0" w:color="000000"/>
              <w:left w:val="single" w:sz="4" w:space="0" w:color="000000"/>
              <w:bottom w:val="single" w:sz="4" w:space="0" w:color="000000"/>
            </w:tcBorders>
            <w:shd w:val="clear" w:color="auto" w:fill="auto"/>
          </w:tcPr>
          <w:p w14:paraId="466BE88A" w14:textId="77777777" w:rsidR="002371AA" w:rsidRDefault="001D5F19">
            <w:pPr>
              <w:widowControl w:val="0"/>
              <w:shd w:val="clear" w:color="auto" w:fill="FFFFFF"/>
              <w:rPr>
                <w:sz w:val="18"/>
                <w:szCs w:val="18"/>
                <w:shd w:val="clear" w:color="auto" w:fill="FFFFFF"/>
              </w:rPr>
            </w:pPr>
            <w:r>
              <w:rPr>
                <w:sz w:val="18"/>
                <w:szCs w:val="18"/>
                <w:shd w:val="clear" w:color="auto" w:fill="FFFFFF"/>
              </w:rPr>
              <w:t>13.</w:t>
            </w:r>
          </w:p>
        </w:tc>
        <w:tc>
          <w:tcPr>
            <w:tcW w:w="5606" w:type="dxa"/>
            <w:gridSpan w:val="2"/>
            <w:tcBorders>
              <w:top w:val="single" w:sz="4" w:space="0" w:color="000000"/>
              <w:left w:val="single" w:sz="4" w:space="0" w:color="000000"/>
              <w:bottom w:val="single" w:sz="4" w:space="0" w:color="000000"/>
            </w:tcBorders>
            <w:shd w:val="clear" w:color="auto" w:fill="auto"/>
          </w:tcPr>
          <w:p w14:paraId="34C4BF57" w14:textId="77777777" w:rsidR="002371AA" w:rsidRDefault="001D5F19">
            <w:pPr>
              <w:widowControl w:val="0"/>
              <w:shd w:val="clear" w:color="auto" w:fill="FFFFFF"/>
              <w:rPr>
                <w:sz w:val="18"/>
                <w:szCs w:val="18"/>
                <w:shd w:val="clear" w:color="auto" w:fill="FFFFFF"/>
              </w:rPr>
            </w:pPr>
            <w:r>
              <w:rPr>
                <w:sz w:val="18"/>
                <w:szCs w:val="18"/>
                <w:shd w:val="clear" w:color="auto" w:fill="FFFFFF"/>
              </w:rPr>
              <w:t xml:space="preserve">Акты разграничения эксплуатационной ответственности инженерных сетей </w:t>
            </w:r>
            <w:r w:rsidR="009C1420">
              <w:rPr>
                <w:sz w:val="18"/>
                <w:szCs w:val="18"/>
                <w:shd w:val="clear" w:color="auto" w:fill="FFFFFF"/>
              </w:rPr>
              <w:t>электроснабжения, холодного</w:t>
            </w:r>
            <w:r>
              <w:rPr>
                <w:sz w:val="18"/>
                <w:szCs w:val="18"/>
                <w:shd w:val="clear" w:color="auto" w:fill="FFFFFF"/>
              </w:rPr>
              <w:t xml:space="preserve"> и горячего водоснабжения, водоотведения, теплоснабжения, газоснабжения с </w:t>
            </w:r>
            <w:r>
              <w:rPr>
                <w:sz w:val="18"/>
                <w:szCs w:val="18"/>
                <w:shd w:val="clear" w:color="auto" w:fill="FFFFFF"/>
              </w:rPr>
              <w:lastRenderedPageBreak/>
              <w:t>ресурсоснабжающими организациями</w:t>
            </w:r>
          </w:p>
        </w:tc>
        <w:tc>
          <w:tcPr>
            <w:tcW w:w="1217" w:type="dxa"/>
            <w:tcBorders>
              <w:top w:val="single" w:sz="4" w:space="0" w:color="000000"/>
              <w:left w:val="single" w:sz="4" w:space="0" w:color="000000"/>
              <w:bottom w:val="single" w:sz="4" w:space="0" w:color="000000"/>
            </w:tcBorders>
            <w:shd w:val="clear" w:color="auto" w:fill="auto"/>
          </w:tcPr>
          <w:p w14:paraId="7AED3D4D"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7A55A4DC" w14:textId="77777777" w:rsidR="002371AA" w:rsidRDefault="002371AA">
            <w:pPr>
              <w:widowControl w:val="0"/>
              <w:shd w:val="clear" w:color="auto" w:fill="FFFFFF"/>
              <w:snapToGrid w:val="0"/>
              <w:rPr>
                <w:sz w:val="18"/>
                <w:szCs w:val="18"/>
                <w:shd w:val="clear" w:color="auto" w:fill="FFFFFF"/>
              </w:rPr>
            </w:pPr>
          </w:p>
        </w:tc>
      </w:tr>
      <w:tr w:rsidR="002371AA" w14:paraId="40D97C4B" w14:textId="77777777">
        <w:tc>
          <w:tcPr>
            <w:tcW w:w="925" w:type="dxa"/>
            <w:tcBorders>
              <w:top w:val="single" w:sz="4" w:space="0" w:color="000000"/>
              <w:left w:val="single" w:sz="4" w:space="0" w:color="000000"/>
              <w:bottom w:val="single" w:sz="4" w:space="0" w:color="000000"/>
            </w:tcBorders>
            <w:shd w:val="clear" w:color="auto" w:fill="auto"/>
          </w:tcPr>
          <w:p w14:paraId="71707329" w14:textId="77777777" w:rsidR="002371AA" w:rsidRDefault="001D5F19">
            <w:pPr>
              <w:widowControl w:val="0"/>
              <w:shd w:val="clear" w:color="auto" w:fill="FFFFFF"/>
              <w:rPr>
                <w:sz w:val="18"/>
                <w:szCs w:val="18"/>
                <w:shd w:val="clear" w:color="auto" w:fill="FFFFFF"/>
              </w:rPr>
            </w:pPr>
            <w:r>
              <w:rPr>
                <w:sz w:val="18"/>
                <w:szCs w:val="18"/>
                <w:shd w:val="clear" w:color="auto" w:fill="FFFFFF"/>
              </w:rPr>
              <w:t>14.</w:t>
            </w:r>
          </w:p>
        </w:tc>
        <w:tc>
          <w:tcPr>
            <w:tcW w:w="5606" w:type="dxa"/>
            <w:gridSpan w:val="2"/>
            <w:tcBorders>
              <w:top w:val="single" w:sz="4" w:space="0" w:color="000000"/>
              <w:left w:val="single" w:sz="4" w:space="0" w:color="000000"/>
              <w:bottom w:val="single" w:sz="4" w:space="0" w:color="000000"/>
            </w:tcBorders>
            <w:shd w:val="clear" w:color="auto" w:fill="auto"/>
          </w:tcPr>
          <w:p w14:paraId="01FEECA0" w14:textId="77777777" w:rsidR="002371AA" w:rsidRDefault="001D5F19">
            <w:pPr>
              <w:widowControl w:val="0"/>
              <w:shd w:val="clear" w:color="auto" w:fill="FFFFFF"/>
              <w:rPr>
                <w:sz w:val="18"/>
                <w:szCs w:val="18"/>
                <w:shd w:val="clear" w:color="auto" w:fill="FFFFFF"/>
              </w:rPr>
            </w:pPr>
            <w:r>
              <w:rPr>
                <w:sz w:val="18"/>
                <w:szCs w:val="18"/>
                <w:shd w:val="clear" w:color="auto" w:fill="FFFFFF"/>
              </w:rPr>
              <w:t>Акты установки и приемки в эксплуатацию коллективных (общедомовых) приборов учета</w:t>
            </w:r>
          </w:p>
        </w:tc>
        <w:tc>
          <w:tcPr>
            <w:tcW w:w="1217" w:type="dxa"/>
            <w:tcBorders>
              <w:top w:val="single" w:sz="4" w:space="0" w:color="000000"/>
              <w:left w:val="single" w:sz="4" w:space="0" w:color="000000"/>
              <w:bottom w:val="single" w:sz="4" w:space="0" w:color="000000"/>
            </w:tcBorders>
            <w:shd w:val="clear" w:color="auto" w:fill="auto"/>
          </w:tcPr>
          <w:p w14:paraId="2BC86C00"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2E4067B" w14:textId="77777777" w:rsidR="002371AA" w:rsidRDefault="002371AA">
            <w:pPr>
              <w:widowControl w:val="0"/>
              <w:shd w:val="clear" w:color="auto" w:fill="FFFFFF"/>
              <w:snapToGrid w:val="0"/>
              <w:rPr>
                <w:sz w:val="18"/>
                <w:szCs w:val="18"/>
                <w:shd w:val="clear" w:color="auto" w:fill="FFFFFF"/>
              </w:rPr>
            </w:pPr>
          </w:p>
        </w:tc>
      </w:tr>
      <w:tr w:rsidR="002371AA" w14:paraId="521C0AC9" w14:textId="77777777">
        <w:tc>
          <w:tcPr>
            <w:tcW w:w="925" w:type="dxa"/>
            <w:tcBorders>
              <w:top w:val="single" w:sz="4" w:space="0" w:color="000000"/>
              <w:left w:val="single" w:sz="4" w:space="0" w:color="000000"/>
              <w:bottom w:val="single" w:sz="4" w:space="0" w:color="000000"/>
            </w:tcBorders>
            <w:shd w:val="clear" w:color="auto" w:fill="auto"/>
          </w:tcPr>
          <w:p w14:paraId="72821A64" w14:textId="77777777" w:rsidR="002371AA" w:rsidRDefault="001D5F19">
            <w:pPr>
              <w:widowControl w:val="0"/>
              <w:shd w:val="clear" w:color="auto" w:fill="FFFFFF"/>
              <w:rPr>
                <w:sz w:val="18"/>
                <w:szCs w:val="18"/>
                <w:shd w:val="clear" w:color="auto" w:fill="FFFFFF"/>
              </w:rPr>
            </w:pPr>
            <w:r>
              <w:rPr>
                <w:sz w:val="18"/>
                <w:szCs w:val="18"/>
                <w:shd w:val="clear" w:color="auto" w:fill="FFFFFF"/>
              </w:rPr>
              <w:t>15.</w:t>
            </w:r>
          </w:p>
        </w:tc>
        <w:tc>
          <w:tcPr>
            <w:tcW w:w="5606" w:type="dxa"/>
            <w:gridSpan w:val="2"/>
            <w:tcBorders>
              <w:top w:val="single" w:sz="4" w:space="0" w:color="000000"/>
              <w:left w:val="single" w:sz="4" w:space="0" w:color="000000"/>
              <w:bottom w:val="single" w:sz="4" w:space="0" w:color="000000"/>
            </w:tcBorders>
            <w:shd w:val="clear" w:color="auto" w:fill="auto"/>
          </w:tcPr>
          <w:p w14:paraId="043B63AB" w14:textId="77777777" w:rsidR="002371AA" w:rsidRDefault="001D5F19">
            <w:pPr>
              <w:widowControl w:val="0"/>
              <w:shd w:val="clear" w:color="auto" w:fill="FFFFFF"/>
              <w:rPr>
                <w:sz w:val="18"/>
                <w:szCs w:val="18"/>
                <w:shd w:val="clear" w:color="auto" w:fill="FFFFFF"/>
              </w:rPr>
            </w:pPr>
            <w:r>
              <w:rPr>
                <w:sz w:val="18"/>
                <w:szCs w:val="18"/>
                <w:shd w:val="clear" w:color="auto" w:fill="FFFFFF"/>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217" w:type="dxa"/>
            <w:tcBorders>
              <w:top w:val="single" w:sz="4" w:space="0" w:color="000000"/>
              <w:left w:val="single" w:sz="4" w:space="0" w:color="000000"/>
              <w:bottom w:val="single" w:sz="4" w:space="0" w:color="000000"/>
            </w:tcBorders>
            <w:shd w:val="clear" w:color="auto" w:fill="auto"/>
          </w:tcPr>
          <w:p w14:paraId="756B5BFA"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32B48340" w14:textId="77777777" w:rsidR="002371AA" w:rsidRDefault="002371AA">
            <w:pPr>
              <w:widowControl w:val="0"/>
              <w:shd w:val="clear" w:color="auto" w:fill="FFFFFF"/>
              <w:snapToGrid w:val="0"/>
              <w:rPr>
                <w:sz w:val="18"/>
                <w:szCs w:val="18"/>
                <w:shd w:val="clear" w:color="auto" w:fill="FFFFFF"/>
              </w:rPr>
            </w:pPr>
          </w:p>
        </w:tc>
      </w:tr>
      <w:tr w:rsidR="002371AA" w14:paraId="7C43BEED" w14:textId="77777777">
        <w:tc>
          <w:tcPr>
            <w:tcW w:w="925" w:type="dxa"/>
            <w:tcBorders>
              <w:top w:val="single" w:sz="4" w:space="0" w:color="000000"/>
              <w:left w:val="single" w:sz="4" w:space="0" w:color="000000"/>
              <w:bottom w:val="single" w:sz="4" w:space="0" w:color="000000"/>
            </w:tcBorders>
            <w:shd w:val="clear" w:color="auto" w:fill="auto"/>
          </w:tcPr>
          <w:p w14:paraId="18D6A760" w14:textId="77777777" w:rsidR="002371AA" w:rsidRDefault="001D5F19">
            <w:pPr>
              <w:widowControl w:val="0"/>
              <w:shd w:val="clear" w:color="auto" w:fill="FFFFFF"/>
              <w:rPr>
                <w:sz w:val="18"/>
                <w:szCs w:val="18"/>
                <w:shd w:val="clear" w:color="auto" w:fill="FFFFFF"/>
              </w:rPr>
            </w:pPr>
            <w:r>
              <w:rPr>
                <w:sz w:val="18"/>
                <w:szCs w:val="18"/>
                <w:shd w:val="clear" w:color="auto" w:fill="FFFFFF"/>
              </w:rPr>
              <w:t>16.</w:t>
            </w:r>
          </w:p>
        </w:tc>
        <w:tc>
          <w:tcPr>
            <w:tcW w:w="5606" w:type="dxa"/>
            <w:gridSpan w:val="2"/>
            <w:tcBorders>
              <w:top w:val="single" w:sz="4" w:space="0" w:color="000000"/>
              <w:left w:val="single" w:sz="4" w:space="0" w:color="000000"/>
              <w:bottom w:val="single" w:sz="4" w:space="0" w:color="000000"/>
            </w:tcBorders>
            <w:shd w:val="clear" w:color="auto" w:fill="auto"/>
          </w:tcPr>
          <w:p w14:paraId="7DDFC5FE" w14:textId="77777777" w:rsidR="002371AA" w:rsidRDefault="001D5F19">
            <w:pPr>
              <w:widowControl w:val="0"/>
              <w:shd w:val="clear" w:color="auto" w:fill="FFFFFF"/>
              <w:rPr>
                <w:sz w:val="18"/>
                <w:szCs w:val="18"/>
                <w:shd w:val="clear" w:color="auto" w:fill="FFFFFF"/>
              </w:rPr>
            </w:pPr>
            <w:r>
              <w:rPr>
                <w:sz w:val="18"/>
                <w:szCs w:val="18"/>
                <w:shd w:val="clear" w:color="auto" w:fill="FFFFFF"/>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17" w:type="dxa"/>
            <w:tcBorders>
              <w:top w:val="single" w:sz="4" w:space="0" w:color="000000"/>
              <w:left w:val="single" w:sz="4" w:space="0" w:color="000000"/>
              <w:bottom w:val="single" w:sz="4" w:space="0" w:color="000000"/>
            </w:tcBorders>
            <w:shd w:val="clear" w:color="auto" w:fill="auto"/>
          </w:tcPr>
          <w:p w14:paraId="0CBBA35A"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157673C3" w14:textId="77777777" w:rsidR="002371AA" w:rsidRDefault="002371AA">
            <w:pPr>
              <w:widowControl w:val="0"/>
              <w:shd w:val="clear" w:color="auto" w:fill="FFFFFF"/>
              <w:snapToGrid w:val="0"/>
              <w:rPr>
                <w:sz w:val="18"/>
                <w:szCs w:val="18"/>
                <w:shd w:val="clear" w:color="auto" w:fill="FFFFFF"/>
              </w:rPr>
            </w:pPr>
          </w:p>
        </w:tc>
      </w:tr>
      <w:tr w:rsidR="002371AA" w14:paraId="6AFD45B1" w14:textId="77777777">
        <w:tc>
          <w:tcPr>
            <w:tcW w:w="925" w:type="dxa"/>
            <w:tcBorders>
              <w:top w:val="single" w:sz="4" w:space="0" w:color="000000"/>
              <w:left w:val="single" w:sz="4" w:space="0" w:color="000000"/>
              <w:bottom w:val="single" w:sz="4" w:space="0" w:color="000000"/>
            </w:tcBorders>
            <w:shd w:val="clear" w:color="auto" w:fill="auto"/>
          </w:tcPr>
          <w:p w14:paraId="4E00880D" w14:textId="77777777" w:rsidR="002371AA" w:rsidRDefault="001D5F19">
            <w:pPr>
              <w:widowControl w:val="0"/>
              <w:shd w:val="clear" w:color="auto" w:fill="FFFFFF"/>
              <w:rPr>
                <w:sz w:val="18"/>
                <w:szCs w:val="18"/>
                <w:shd w:val="clear" w:color="auto" w:fill="FFFFFF"/>
              </w:rPr>
            </w:pPr>
            <w:r>
              <w:rPr>
                <w:sz w:val="18"/>
                <w:szCs w:val="18"/>
                <w:shd w:val="clear" w:color="auto" w:fill="FFFFFF"/>
              </w:rPr>
              <w:t>17.</w:t>
            </w:r>
          </w:p>
        </w:tc>
        <w:tc>
          <w:tcPr>
            <w:tcW w:w="5606" w:type="dxa"/>
            <w:gridSpan w:val="2"/>
            <w:tcBorders>
              <w:top w:val="single" w:sz="4" w:space="0" w:color="000000"/>
              <w:left w:val="single" w:sz="4" w:space="0" w:color="000000"/>
              <w:bottom w:val="single" w:sz="4" w:space="0" w:color="000000"/>
            </w:tcBorders>
            <w:shd w:val="clear" w:color="auto" w:fill="auto"/>
          </w:tcPr>
          <w:p w14:paraId="0570419A" w14:textId="77777777" w:rsidR="002371AA" w:rsidRDefault="001D5F19">
            <w:pPr>
              <w:widowControl w:val="0"/>
              <w:shd w:val="clear" w:color="auto" w:fill="FFFFFF"/>
              <w:rPr>
                <w:sz w:val="18"/>
                <w:szCs w:val="18"/>
                <w:shd w:val="clear" w:color="auto" w:fill="FFFFFF"/>
              </w:rPr>
            </w:pPr>
            <w:r>
              <w:rPr>
                <w:sz w:val="18"/>
                <w:szCs w:val="18"/>
                <w:shd w:val="clear" w:color="auto" w:fill="FFFFFF"/>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single" w:sz="4" w:space="0" w:color="000000"/>
              <w:left w:val="single" w:sz="4" w:space="0" w:color="000000"/>
              <w:bottom w:val="single" w:sz="4" w:space="0" w:color="000000"/>
            </w:tcBorders>
            <w:shd w:val="clear" w:color="auto" w:fill="auto"/>
          </w:tcPr>
          <w:p w14:paraId="3E91737B"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6D081AE9" w14:textId="77777777" w:rsidR="002371AA" w:rsidRDefault="001D5F19">
            <w:pPr>
              <w:widowControl w:val="0"/>
              <w:shd w:val="clear" w:color="auto" w:fill="FFFFFF"/>
            </w:pPr>
            <w:r>
              <w:rPr>
                <w:sz w:val="18"/>
                <w:szCs w:val="18"/>
                <w:shd w:val="clear" w:color="auto" w:fill="FFFFFF"/>
              </w:rPr>
              <w:t>за год, предшествующий передаче документации</w:t>
            </w:r>
          </w:p>
        </w:tc>
      </w:tr>
      <w:tr w:rsidR="002371AA" w14:paraId="5BB782D3" w14:textId="77777777">
        <w:tc>
          <w:tcPr>
            <w:tcW w:w="925" w:type="dxa"/>
            <w:tcBorders>
              <w:top w:val="single" w:sz="4" w:space="0" w:color="000000"/>
              <w:left w:val="single" w:sz="4" w:space="0" w:color="000000"/>
              <w:bottom w:val="single" w:sz="4" w:space="0" w:color="000000"/>
            </w:tcBorders>
            <w:shd w:val="clear" w:color="auto" w:fill="auto"/>
          </w:tcPr>
          <w:p w14:paraId="11678A9E" w14:textId="77777777" w:rsidR="002371AA" w:rsidRDefault="001D5F19">
            <w:pPr>
              <w:widowControl w:val="0"/>
              <w:shd w:val="clear" w:color="auto" w:fill="FFFFFF"/>
              <w:rPr>
                <w:sz w:val="18"/>
                <w:szCs w:val="18"/>
                <w:shd w:val="clear" w:color="auto" w:fill="FFFFFF"/>
              </w:rPr>
            </w:pPr>
            <w:r>
              <w:rPr>
                <w:sz w:val="18"/>
                <w:szCs w:val="18"/>
                <w:shd w:val="clear" w:color="auto" w:fill="FFFFFF"/>
              </w:rPr>
              <w:t>18.</w:t>
            </w:r>
          </w:p>
        </w:tc>
        <w:tc>
          <w:tcPr>
            <w:tcW w:w="5606" w:type="dxa"/>
            <w:gridSpan w:val="2"/>
            <w:tcBorders>
              <w:top w:val="single" w:sz="4" w:space="0" w:color="000000"/>
              <w:left w:val="single" w:sz="4" w:space="0" w:color="000000"/>
              <w:bottom w:val="single" w:sz="4" w:space="0" w:color="000000"/>
            </w:tcBorders>
            <w:shd w:val="clear" w:color="auto" w:fill="auto"/>
          </w:tcPr>
          <w:p w14:paraId="4C3D97DB" w14:textId="77777777" w:rsidR="002371AA" w:rsidRDefault="001D5F19">
            <w:pPr>
              <w:widowControl w:val="0"/>
              <w:shd w:val="clear" w:color="auto" w:fill="FFFFFF"/>
              <w:rPr>
                <w:sz w:val="18"/>
                <w:szCs w:val="18"/>
                <w:shd w:val="clear" w:color="auto" w:fill="FFFFFF"/>
              </w:rPr>
            </w:pPr>
            <w:r>
              <w:rPr>
                <w:sz w:val="18"/>
                <w:szCs w:val="18"/>
                <w:shd w:val="clear" w:color="auto" w:fill="FFFFFF"/>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single" w:sz="4" w:space="0" w:color="000000"/>
              <w:left w:val="single" w:sz="4" w:space="0" w:color="000000"/>
              <w:bottom w:val="single" w:sz="4" w:space="0" w:color="000000"/>
            </w:tcBorders>
            <w:shd w:val="clear" w:color="auto" w:fill="auto"/>
          </w:tcPr>
          <w:p w14:paraId="71F778D5"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3DE38023" w14:textId="77777777" w:rsidR="002371AA" w:rsidRDefault="002371AA">
            <w:pPr>
              <w:widowControl w:val="0"/>
              <w:shd w:val="clear" w:color="auto" w:fill="FFFFFF"/>
              <w:snapToGrid w:val="0"/>
              <w:rPr>
                <w:sz w:val="18"/>
                <w:szCs w:val="18"/>
                <w:shd w:val="clear" w:color="auto" w:fill="FFFFFF"/>
              </w:rPr>
            </w:pPr>
          </w:p>
        </w:tc>
      </w:tr>
      <w:tr w:rsidR="002371AA" w14:paraId="275B345C" w14:textId="77777777">
        <w:tc>
          <w:tcPr>
            <w:tcW w:w="925" w:type="dxa"/>
            <w:tcBorders>
              <w:top w:val="single" w:sz="4" w:space="0" w:color="000000"/>
              <w:left w:val="single" w:sz="4" w:space="0" w:color="000000"/>
              <w:bottom w:val="single" w:sz="4" w:space="0" w:color="000000"/>
            </w:tcBorders>
            <w:shd w:val="clear" w:color="auto" w:fill="auto"/>
          </w:tcPr>
          <w:p w14:paraId="2A22B6C4" w14:textId="77777777" w:rsidR="002371AA" w:rsidRDefault="001D5F19">
            <w:pPr>
              <w:widowControl w:val="0"/>
              <w:shd w:val="clear" w:color="auto" w:fill="FFFFFF"/>
              <w:rPr>
                <w:sz w:val="18"/>
                <w:szCs w:val="18"/>
                <w:shd w:val="clear" w:color="auto" w:fill="FFFFFF"/>
              </w:rPr>
            </w:pPr>
            <w:r>
              <w:rPr>
                <w:sz w:val="18"/>
                <w:szCs w:val="18"/>
                <w:shd w:val="clear" w:color="auto" w:fill="FFFFFF"/>
              </w:rPr>
              <w:t>19.</w:t>
            </w:r>
          </w:p>
        </w:tc>
        <w:tc>
          <w:tcPr>
            <w:tcW w:w="5606" w:type="dxa"/>
            <w:gridSpan w:val="2"/>
            <w:tcBorders>
              <w:top w:val="single" w:sz="4" w:space="0" w:color="000000"/>
              <w:left w:val="single" w:sz="4" w:space="0" w:color="000000"/>
              <w:bottom w:val="single" w:sz="4" w:space="0" w:color="000000"/>
            </w:tcBorders>
            <w:shd w:val="clear" w:color="auto" w:fill="auto"/>
          </w:tcPr>
          <w:p w14:paraId="10CA3614" w14:textId="77777777" w:rsidR="002371AA" w:rsidRDefault="001D5F19">
            <w:pPr>
              <w:widowControl w:val="0"/>
              <w:shd w:val="clear" w:color="auto" w:fill="FFFFFF"/>
              <w:rPr>
                <w:sz w:val="18"/>
                <w:szCs w:val="18"/>
                <w:shd w:val="clear" w:color="auto" w:fill="FFFFFF"/>
              </w:rPr>
            </w:pPr>
            <w:r>
              <w:rPr>
                <w:sz w:val="18"/>
                <w:szCs w:val="18"/>
                <w:shd w:val="clear" w:color="auto" w:fill="FFFFFF"/>
              </w:rPr>
              <w:t>Иные связанные с управлением многоквартирным домом документы:</w:t>
            </w:r>
          </w:p>
          <w:p w14:paraId="38894B92" w14:textId="77777777" w:rsidR="002371AA" w:rsidRDefault="001D5F19">
            <w:pPr>
              <w:widowControl w:val="0"/>
              <w:shd w:val="clear" w:color="auto" w:fill="FFFFFF"/>
              <w:rPr>
                <w:sz w:val="18"/>
                <w:szCs w:val="18"/>
                <w:shd w:val="clear" w:color="auto" w:fill="FFFFFF"/>
              </w:rPr>
            </w:pPr>
            <w:r>
              <w:rPr>
                <w:sz w:val="18"/>
                <w:szCs w:val="18"/>
                <w:shd w:val="clear" w:color="auto" w:fill="FFFFFF"/>
              </w:rPr>
              <w:t>договор</w:t>
            </w:r>
            <w:r w:rsidR="00143A47">
              <w:rPr>
                <w:sz w:val="18"/>
                <w:szCs w:val="18"/>
                <w:shd w:val="clear" w:color="auto" w:fill="FFFFFF"/>
              </w:rPr>
              <w:t>ы</w:t>
            </w:r>
          </w:p>
          <w:p w14:paraId="0625039F" w14:textId="77777777" w:rsidR="002371AA" w:rsidRDefault="001D5F19">
            <w:pPr>
              <w:widowControl w:val="0"/>
              <w:shd w:val="clear" w:color="auto" w:fill="FFFFFF"/>
              <w:rPr>
                <w:sz w:val="18"/>
                <w:szCs w:val="18"/>
                <w:shd w:val="clear" w:color="auto" w:fill="FFFFFF"/>
              </w:rPr>
            </w:pPr>
            <w:r>
              <w:rPr>
                <w:sz w:val="18"/>
                <w:szCs w:val="18"/>
                <w:shd w:val="clear" w:color="auto" w:fill="FFFFFF"/>
              </w:rPr>
              <w:t>списки</w:t>
            </w:r>
          </w:p>
          <w:p w14:paraId="5508AD99" w14:textId="77777777" w:rsidR="002371AA" w:rsidRDefault="001D5F19">
            <w:pPr>
              <w:widowControl w:val="0"/>
              <w:shd w:val="clear" w:color="auto" w:fill="FFFFFF"/>
              <w:rPr>
                <w:sz w:val="18"/>
                <w:szCs w:val="18"/>
                <w:shd w:val="clear" w:color="auto" w:fill="FFFFFF"/>
              </w:rPr>
            </w:pPr>
            <w:r>
              <w:rPr>
                <w:sz w:val="18"/>
                <w:szCs w:val="18"/>
                <w:shd w:val="clear" w:color="auto" w:fill="FFFFFF"/>
              </w:rPr>
              <w:t>прочее</w:t>
            </w:r>
          </w:p>
        </w:tc>
        <w:tc>
          <w:tcPr>
            <w:tcW w:w="1217" w:type="dxa"/>
            <w:tcBorders>
              <w:top w:val="single" w:sz="4" w:space="0" w:color="000000"/>
              <w:left w:val="single" w:sz="4" w:space="0" w:color="000000"/>
              <w:bottom w:val="single" w:sz="4" w:space="0" w:color="000000"/>
            </w:tcBorders>
            <w:shd w:val="clear" w:color="auto" w:fill="auto"/>
          </w:tcPr>
          <w:p w14:paraId="48F8A152" w14:textId="77777777" w:rsidR="002371AA" w:rsidRDefault="002371AA">
            <w:pPr>
              <w:widowControl w:val="0"/>
              <w:shd w:val="clear" w:color="auto" w:fill="FFFFFF"/>
              <w:snapToGrid w:val="0"/>
              <w:rPr>
                <w:sz w:val="18"/>
                <w:szCs w:val="18"/>
                <w:shd w:val="clear" w:color="auto" w:fill="FFFFFF"/>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5519F5C" w14:textId="77777777" w:rsidR="002371AA" w:rsidRDefault="002371AA">
            <w:pPr>
              <w:widowControl w:val="0"/>
              <w:shd w:val="clear" w:color="auto" w:fill="FFFFFF"/>
              <w:snapToGrid w:val="0"/>
              <w:rPr>
                <w:sz w:val="18"/>
                <w:szCs w:val="18"/>
                <w:shd w:val="clear" w:color="auto" w:fill="FFFFFF"/>
              </w:rPr>
            </w:pPr>
          </w:p>
        </w:tc>
      </w:tr>
    </w:tbl>
    <w:p w14:paraId="70F48024" w14:textId="77777777" w:rsidR="002371AA" w:rsidRDefault="002371AA">
      <w:pPr>
        <w:widowControl w:val="0"/>
        <w:shd w:val="clear" w:color="auto" w:fill="FFFFFF"/>
        <w:rPr>
          <w:shd w:val="clear" w:color="auto" w:fill="FFFFFF"/>
        </w:rPr>
      </w:pPr>
    </w:p>
    <w:p w14:paraId="6EE4D34C" w14:textId="77777777" w:rsidR="002371AA" w:rsidRDefault="001D5F19">
      <w:pPr>
        <w:widowControl w:val="0"/>
        <w:shd w:val="clear" w:color="auto" w:fill="FFFFFF"/>
        <w:rPr>
          <w:sz w:val="18"/>
          <w:szCs w:val="18"/>
          <w:shd w:val="clear" w:color="auto" w:fill="FFFFFF"/>
        </w:rPr>
      </w:pPr>
      <w:r>
        <w:rPr>
          <w:b/>
          <w:sz w:val="18"/>
          <w:szCs w:val="18"/>
          <w:shd w:val="clear" w:color="auto" w:fill="FFFFFF"/>
        </w:rPr>
        <w:t>Примечание</w:t>
      </w:r>
      <w:r w:rsidR="00143A47">
        <w:rPr>
          <w:b/>
          <w:sz w:val="18"/>
          <w:szCs w:val="18"/>
          <w:shd w:val="clear" w:color="auto" w:fill="FFFFFF"/>
        </w:rPr>
        <w:t>:</w:t>
      </w:r>
      <w:r w:rsidR="00143A47">
        <w:rPr>
          <w:sz w:val="18"/>
          <w:szCs w:val="18"/>
          <w:shd w:val="clear" w:color="auto" w:fill="FFFFFF"/>
        </w:rPr>
        <w:t xml:space="preserve"> необходимо</w:t>
      </w:r>
      <w:r>
        <w:rPr>
          <w:sz w:val="18"/>
          <w:szCs w:val="18"/>
          <w:shd w:val="clear" w:color="auto" w:fill="FFFFFF"/>
        </w:rPr>
        <w:t xml:space="preserve"> указание на форму документа: оригинал; нотариально заверенная копия; копия, заверенная органом, выдавшим документ; ксерокопия или др.</w:t>
      </w:r>
    </w:p>
    <w:p w14:paraId="5B8AEBF1" w14:textId="77777777" w:rsidR="002371AA" w:rsidRDefault="001D5F19">
      <w:pPr>
        <w:widowControl w:val="0"/>
        <w:shd w:val="clear" w:color="auto" w:fill="FFFFFF"/>
        <w:rPr>
          <w:sz w:val="20"/>
          <w:szCs w:val="20"/>
          <w:shd w:val="clear" w:color="auto" w:fill="FFFFFF"/>
        </w:rPr>
      </w:pPr>
      <w:r>
        <w:rPr>
          <w:sz w:val="18"/>
          <w:szCs w:val="18"/>
          <w:shd w:val="clear" w:color="auto" w:fill="FFFFFF"/>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14:paraId="7B8A5497" w14:textId="77777777" w:rsidR="002371AA" w:rsidRDefault="002371AA">
      <w:pPr>
        <w:widowControl w:val="0"/>
        <w:shd w:val="clear" w:color="auto" w:fill="FFFFFF"/>
        <w:jc w:val="right"/>
        <w:rPr>
          <w:sz w:val="20"/>
          <w:szCs w:val="20"/>
          <w:shd w:val="clear" w:color="auto" w:fill="FFFFFF"/>
        </w:rPr>
      </w:pPr>
    </w:p>
    <w:p w14:paraId="04DC0F1C" w14:textId="77777777" w:rsidR="002371AA" w:rsidRDefault="002371AA">
      <w:pPr>
        <w:pStyle w:val="ConsPlusNonformat"/>
        <w:widowControl/>
        <w:shd w:val="clear" w:color="auto" w:fill="FFFFFF"/>
        <w:jc w:val="both"/>
        <w:rPr>
          <w:color w:val="000000"/>
          <w:sz w:val="18"/>
          <w:szCs w:val="18"/>
          <w:shd w:val="clear" w:color="auto" w:fill="FFFFFF"/>
        </w:rPr>
      </w:pPr>
    </w:p>
    <w:p w14:paraId="093C482B" w14:textId="77777777" w:rsidR="002371AA" w:rsidRDefault="002371AA">
      <w:pPr>
        <w:pStyle w:val="ConsPlusNonformat"/>
        <w:widowControl/>
        <w:shd w:val="clear" w:color="auto" w:fill="FFFFFF"/>
        <w:jc w:val="both"/>
        <w:rPr>
          <w:color w:val="000000"/>
          <w:sz w:val="18"/>
          <w:szCs w:val="18"/>
          <w:shd w:val="clear" w:color="auto" w:fill="FFFFFF"/>
        </w:rPr>
      </w:pPr>
    </w:p>
    <w:p w14:paraId="68A9466D" w14:textId="77777777" w:rsidR="002371AA" w:rsidRDefault="001D5F19">
      <w:pPr>
        <w:shd w:val="clear" w:color="auto" w:fill="FFFFFF"/>
        <w:jc w:val="both"/>
        <w:rPr>
          <w:sz w:val="18"/>
          <w:szCs w:val="18"/>
          <w:shd w:val="clear" w:color="auto" w:fill="FFFFFF"/>
        </w:rPr>
      </w:pPr>
      <w:r>
        <w:rPr>
          <w:sz w:val="18"/>
          <w:szCs w:val="18"/>
          <w:shd w:val="clear" w:color="auto" w:fill="FFFFFF"/>
        </w:rPr>
        <w:t>Управляющая организация                                                                              Собственник</w:t>
      </w:r>
    </w:p>
    <w:p w14:paraId="40FFB544" w14:textId="77777777" w:rsidR="002371AA" w:rsidRDefault="002371AA">
      <w:pPr>
        <w:shd w:val="clear" w:color="auto" w:fill="FFFFFF"/>
        <w:jc w:val="both"/>
        <w:rPr>
          <w:sz w:val="18"/>
          <w:szCs w:val="18"/>
          <w:shd w:val="clear" w:color="auto" w:fill="FFFFFF"/>
        </w:rPr>
      </w:pPr>
    </w:p>
    <w:p w14:paraId="2CD9BA3C" w14:textId="77777777" w:rsidR="002371AA" w:rsidRDefault="001D5F19">
      <w:pPr>
        <w:shd w:val="clear" w:color="auto" w:fill="FFFFFF"/>
        <w:jc w:val="both"/>
        <w:rPr>
          <w:b/>
          <w:sz w:val="18"/>
          <w:szCs w:val="18"/>
          <w:shd w:val="clear" w:color="auto" w:fill="FFFFFF"/>
        </w:rPr>
      </w:pPr>
      <w:r>
        <w:rPr>
          <w:sz w:val="18"/>
          <w:szCs w:val="18"/>
          <w:shd w:val="clear" w:color="auto" w:fill="FFFFFF"/>
        </w:rPr>
        <w:t>________________</w:t>
      </w:r>
      <w:r w:rsidR="00143A47">
        <w:rPr>
          <w:sz w:val="18"/>
          <w:szCs w:val="18"/>
          <w:shd w:val="clear" w:color="auto" w:fill="FFFFFF"/>
        </w:rPr>
        <w:t>_ /</w:t>
      </w:r>
      <w:r w:rsidR="00CF0F25">
        <w:rPr>
          <w:sz w:val="18"/>
          <w:szCs w:val="18"/>
          <w:shd w:val="clear" w:color="auto" w:fill="FFFFFF"/>
        </w:rPr>
        <w:t>М.Л. Мельникова</w:t>
      </w:r>
      <w:r>
        <w:rPr>
          <w:sz w:val="18"/>
          <w:szCs w:val="18"/>
          <w:shd w:val="clear" w:color="auto" w:fill="FFFFFF"/>
        </w:rPr>
        <w:t xml:space="preserve">/                                                        _____________   /_______________________________/ </w:t>
      </w:r>
    </w:p>
    <w:p w14:paraId="37CA630B" w14:textId="77777777" w:rsidR="002371AA" w:rsidRDefault="001D5F19">
      <w:pPr>
        <w:widowControl w:val="0"/>
        <w:shd w:val="clear" w:color="auto" w:fill="FFFFFF"/>
        <w:ind w:left="426"/>
        <w:jc w:val="both"/>
        <w:rPr>
          <w:b/>
          <w:sz w:val="18"/>
          <w:szCs w:val="18"/>
          <w:shd w:val="clear" w:color="auto" w:fill="FFFFFF"/>
        </w:rPr>
      </w:pPr>
      <w:r>
        <w:rPr>
          <w:b/>
          <w:sz w:val="18"/>
          <w:szCs w:val="18"/>
          <w:shd w:val="clear" w:color="auto" w:fill="FFFFFF"/>
        </w:rPr>
        <w:t xml:space="preserve">м п </w:t>
      </w:r>
    </w:p>
    <w:p w14:paraId="6A466F44" w14:textId="77777777" w:rsidR="00143A47" w:rsidRDefault="00143A47">
      <w:pPr>
        <w:pStyle w:val="AAA"/>
        <w:widowControl w:val="0"/>
        <w:shd w:val="clear" w:color="auto" w:fill="FFFFFF"/>
        <w:spacing w:after="0"/>
        <w:jc w:val="right"/>
        <w:rPr>
          <w:color w:val="auto"/>
          <w:sz w:val="18"/>
          <w:szCs w:val="18"/>
          <w:shd w:val="clear" w:color="auto" w:fill="FFFFFF"/>
        </w:rPr>
      </w:pPr>
    </w:p>
    <w:p w14:paraId="2B276E7A" w14:textId="77777777" w:rsidR="00143A47" w:rsidRDefault="00143A47" w:rsidP="00143A47">
      <w:pPr>
        <w:pageBreakBefore/>
        <w:shd w:val="clear" w:color="auto" w:fill="FFFFFF"/>
        <w:jc w:val="right"/>
        <w:rPr>
          <w:sz w:val="18"/>
          <w:szCs w:val="18"/>
          <w:shd w:val="clear" w:color="auto" w:fill="FFFFFF"/>
        </w:rPr>
      </w:pPr>
      <w:r>
        <w:rPr>
          <w:sz w:val="18"/>
          <w:szCs w:val="18"/>
          <w:shd w:val="clear" w:color="auto" w:fill="FFFFFF"/>
        </w:rPr>
        <w:lastRenderedPageBreak/>
        <w:t xml:space="preserve">Приложение № 3 </w:t>
      </w:r>
    </w:p>
    <w:p w14:paraId="22C611F1" w14:textId="77777777" w:rsidR="00143A47" w:rsidRDefault="00143A47" w:rsidP="00143A47">
      <w:pPr>
        <w:shd w:val="clear" w:color="auto" w:fill="FFFFFF"/>
        <w:jc w:val="right"/>
        <w:rPr>
          <w:sz w:val="18"/>
          <w:szCs w:val="18"/>
          <w:shd w:val="clear" w:color="auto" w:fill="FFFFFF"/>
        </w:rPr>
      </w:pPr>
      <w:r>
        <w:rPr>
          <w:sz w:val="18"/>
          <w:szCs w:val="18"/>
          <w:shd w:val="clear" w:color="auto" w:fill="FFFFFF"/>
        </w:rPr>
        <w:t>к договору № ______ от _________2019 г</w:t>
      </w:r>
    </w:p>
    <w:p w14:paraId="23AB194D" w14:textId="77777777" w:rsidR="00143A47" w:rsidRDefault="00143A47" w:rsidP="00143A47">
      <w:pPr>
        <w:pStyle w:val="ConsPlusNonformat"/>
        <w:widowControl/>
        <w:shd w:val="clear" w:color="auto" w:fill="FFFFFF"/>
        <w:jc w:val="both"/>
        <w:rPr>
          <w:sz w:val="18"/>
          <w:szCs w:val="18"/>
          <w:shd w:val="clear" w:color="auto" w:fill="FFFFFF"/>
        </w:rPr>
      </w:pPr>
    </w:p>
    <w:p w14:paraId="75F67523" w14:textId="77777777" w:rsidR="00143A47" w:rsidRPr="003609C3" w:rsidRDefault="00143A47" w:rsidP="00143A47">
      <w:pPr>
        <w:widowControl w:val="0"/>
        <w:shd w:val="clear" w:color="auto" w:fill="FFFFFF"/>
        <w:jc w:val="center"/>
        <w:rPr>
          <w:rFonts w:eastAsia="Arial"/>
          <w:b/>
          <w:color w:val="000000"/>
          <w:sz w:val="18"/>
          <w:szCs w:val="18"/>
          <w:shd w:val="clear" w:color="auto" w:fill="FFFFFF"/>
        </w:rPr>
      </w:pPr>
      <w:r w:rsidRPr="003609C3">
        <w:rPr>
          <w:rFonts w:eastAsia="Arial"/>
          <w:b/>
          <w:color w:val="000000"/>
          <w:sz w:val="18"/>
          <w:szCs w:val="18"/>
          <w:shd w:val="clear" w:color="auto" w:fill="FFFFFF"/>
        </w:rPr>
        <w:t xml:space="preserve">Перечень </w:t>
      </w:r>
    </w:p>
    <w:p w14:paraId="0AF8BB93" w14:textId="77777777" w:rsidR="00143A47" w:rsidRPr="003609C3" w:rsidRDefault="00143A47" w:rsidP="00143A47">
      <w:pPr>
        <w:widowControl w:val="0"/>
        <w:shd w:val="clear" w:color="auto" w:fill="FFFFFF"/>
        <w:jc w:val="center"/>
        <w:rPr>
          <w:rFonts w:eastAsia="Arial"/>
          <w:b/>
          <w:color w:val="000000"/>
          <w:sz w:val="18"/>
          <w:szCs w:val="18"/>
          <w:shd w:val="clear" w:color="auto" w:fill="FFFFFF"/>
        </w:rPr>
      </w:pPr>
      <w:r w:rsidRPr="003609C3">
        <w:rPr>
          <w:rFonts w:eastAsia="Arial"/>
          <w:b/>
          <w:color w:val="000000"/>
          <w:sz w:val="18"/>
          <w:szCs w:val="18"/>
          <w:shd w:val="clear" w:color="auto" w:fill="FFFFFF"/>
        </w:rPr>
        <w:t xml:space="preserve">обязательных работ и услуг по содержанию и ремонту общего имущества собственников помещений </w:t>
      </w:r>
    </w:p>
    <w:p w14:paraId="0340B39F" w14:textId="77777777" w:rsidR="00143A47" w:rsidRDefault="00143A47" w:rsidP="00143A47">
      <w:pPr>
        <w:widowControl w:val="0"/>
        <w:shd w:val="clear" w:color="auto" w:fill="FFFFFF"/>
        <w:jc w:val="center"/>
        <w:rPr>
          <w:rFonts w:eastAsia="Arial"/>
          <w:b/>
          <w:bCs/>
          <w:color w:val="000000"/>
          <w:sz w:val="18"/>
          <w:szCs w:val="18"/>
          <w:shd w:val="clear" w:color="auto" w:fill="FFFFFF"/>
        </w:rPr>
      </w:pPr>
      <w:r w:rsidRPr="003609C3">
        <w:rPr>
          <w:rFonts w:eastAsia="Arial"/>
          <w:b/>
          <w:color w:val="000000"/>
          <w:sz w:val="18"/>
          <w:szCs w:val="18"/>
          <w:shd w:val="clear" w:color="auto" w:fill="FFFFFF"/>
        </w:rPr>
        <w:t xml:space="preserve">в многоквартирном доме по адресу: г. Москва, </w:t>
      </w:r>
      <w:r w:rsidR="003609C3">
        <w:rPr>
          <w:rFonts w:eastAsia="Arial"/>
          <w:b/>
          <w:color w:val="000000"/>
          <w:sz w:val="18"/>
          <w:szCs w:val="18"/>
          <w:shd w:val="clear" w:color="auto" w:fill="FFFFFF"/>
        </w:rPr>
        <w:t>п. Десеновское, ул.____</w:t>
      </w:r>
      <w:r>
        <w:rPr>
          <w:rFonts w:eastAsia="Arial"/>
          <w:b/>
          <w:bCs/>
          <w:color w:val="000000"/>
          <w:sz w:val="18"/>
          <w:szCs w:val="18"/>
          <w:shd w:val="clear" w:color="auto" w:fill="FFFFFF"/>
        </w:rPr>
        <w:t>________</w:t>
      </w:r>
    </w:p>
    <w:p w14:paraId="64379D99" w14:textId="77777777" w:rsidR="003609C3" w:rsidRDefault="003609C3" w:rsidP="00143A47">
      <w:pPr>
        <w:widowControl w:val="0"/>
        <w:shd w:val="clear" w:color="auto" w:fill="FFFFFF"/>
        <w:jc w:val="center"/>
        <w:rPr>
          <w:color w:val="000000"/>
          <w:sz w:val="18"/>
          <w:szCs w:val="18"/>
          <w:shd w:val="clear" w:color="auto" w:fill="FFFFFF"/>
        </w:rPr>
      </w:pPr>
    </w:p>
    <w:tbl>
      <w:tblPr>
        <w:tblW w:w="10437" w:type="dxa"/>
        <w:tblInd w:w="-92" w:type="dxa"/>
        <w:tblLayout w:type="fixed"/>
        <w:tblCellMar>
          <w:left w:w="0" w:type="dxa"/>
          <w:right w:w="0" w:type="dxa"/>
        </w:tblCellMar>
        <w:tblLook w:val="0000" w:firstRow="0" w:lastRow="0" w:firstColumn="0" w:lastColumn="0" w:noHBand="0" w:noVBand="0"/>
      </w:tblPr>
      <w:tblGrid>
        <w:gridCol w:w="796"/>
        <w:gridCol w:w="5387"/>
        <w:gridCol w:w="4254"/>
      </w:tblGrid>
      <w:tr w:rsidR="005560FF" w:rsidRPr="00676591" w14:paraId="77476C93"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14:paraId="44A5D153"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rFonts w:eastAsia="Times New Roman"/>
                <w:color w:val="000000"/>
                <w:sz w:val="18"/>
                <w:szCs w:val="18"/>
                <w:shd w:val="clear" w:color="auto" w:fill="FFFFFF"/>
              </w:rPr>
              <w:t xml:space="preserve">№ </w:t>
            </w:r>
            <w:r w:rsidRPr="00676591">
              <w:rPr>
                <w:color w:val="000000"/>
                <w:sz w:val="18"/>
                <w:szCs w:val="18"/>
                <w:shd w:val="clear" w:color="auto" w:fill="FFFFFF"/>
              </w:rPr>
              <w:t>п/п</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85C265C"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Перечень работ, услуг</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72385CA7"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Периодичность</w:t>
            </w:r>
          </w:p>
        </w:tc>
      </w:tr>
      <w:tr w:rsidR="00B22AA2" w:rsidRPr="00676591" w14:paraId="1D058219" w14:textId="77777777" w:rsidTr="001B69CC">
        <w:trPr>
          <w:trHeight w:val="315"/>
        </w:trPr>
        <w:tc>
          <w:tcPr>
            <w:tcW w:w="10437" w:type="dxa"/>
            <w:gridSpan w:val="3"/>
            <w:tcBorders>
              <w:top w:val="single" w:sz="4" w:space="0" w:color="auto"/>
              <w:left w:val="single" w:sz="4" w:space="0" w:color="auto"/>
              <w:bottom w:val="single" w:sz="4" w:space="0" w:color="auto"/>
              <w:right w:val="single" w:sz="4" w:space="0" w:color="auto"/>
            </w:tcBorders>
            <w:shd w:val="clear" w:color="auto" w:fill="FFFFFF"/>
          </w:tcPr>
          <w:p w14:paraId="0A1D31A0" w14:textId="77777777" w:rsidR="00B22AA2" w:rsidRPr="00676591" w:rsidRDefault="00B22AA2" w:rsidP="00143A47">
            <w:pPr>
              <w:pStyle w:val="16"/>
              <w:spacing w:before="240" w:after="120"/>
              <w:rPr>
                <w:sz w:val="18"/>
                <w:szCs w:val="18"/>
                <w:shd w:val="clear" w:color="auto" w:fill="FFFFFF"/>
              </w:rPr>
            </w:pPr>
            <w:r w:rsidRPr="00676591">
              <w:rPr>
                <w:color w:val="000000"/>
                <w:sz w:val="18"/>
                <w:szCs w:val="18"/>
                <w:shd w:val="clear" w:color="auto" w:fill="FFFFFF"/>
              </w:rPr>
              <w:t>I. Содержание помещений общего пользования</w:t>
            </w:r>
          </w:p>
        </w:tc>
      </w:tr>
      <w:tr w:rsidR="005560FF" w:rsidRPr="00676591" w14:paraId="2D385D32"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775CAAAE"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390CDEDB"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Подметание полов во всех помещениях общего пользования</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3DCE44F6"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6 раз в неделю</w:t>
            </w:r>
          </w:p>
        </w:tc>
      </w:tr>
      <w:tr w:rsidR="005560FF" w:rsidRPr="00676591" w14:paraId="6028D60A"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665C1A1C"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2</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766280EE" w14:textId="77777777" w:rsidR="005560FF" w:rsidRPr="00676591" w:rsidRDefault="005560FF" w:rsidP="00676591">
            <w:pPr>
              <w:shd w:val="clear" w:color="auto" w:fill="FFFFFF"/>
              <w:ind w:right="136"/>
              <w:rPr>
                <w:color w:val="000000"/>
                <w:sz w:val="18"/>
                <w:szCs w:val="18"/>
                <w:shd w:val="clear" w:color="auto" w:fill="FFFFFF"/>
              </w:rPr>
            </w:pPr>
            <w:r w:rsidRPr="00676591">
              <w:rPr>
                <w:color w:val="000000"/>
                <w:sz w:val="18"/>
                <w:szCs w:val="18"/>
                <w:shd w:val="clear" w:color="auto" w:fill="FFFFFF"/>
              </w:rPr>
              <w:t>Влажная уборка (мытье) лестничных площадок и маршей нижних 2-х этажей</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3BF925B8"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6 раз в неделю</w:t>
            </w:r>
          </w:p>
        </w:tc>
      </w:tr>
      <w:tr w:rsidR="005560FF" w:rsidRPr="00676591" w14:paraId="642CE3EE"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19A82171"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2179D6D"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Влажная уборка(мытье) лестничных площадок и маршей выше 2-го этажа</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3EFF5356" w14:textId="77777777" w:rsidR="005560FF" w:rsidRPr="00676591" w:rsidRDefault="001B69CC"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3</w:t>
            </w:r>
            <w:r w:rsidR="005560FF" w:rsidRPr="00676591">
              <w:rPr>
                <w:color w:val="000000"/>
                <w:sz w:val="18"/>
                <w:szCs w:val="18"/>
                <w:shd w:val="clear" w:color="auto" w:fill="FFFFFF"/>
              </w:rPr>
              <w:t xml:space="preserve"> раз в неделю</w:t>
            </w:r>
          </w:p>
        </w:tc>
      </w:tr>
      <w:tr w:rsidR="005560FF" w:rsidRPr="00676591" w14:paraId="709D481A"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29310B90"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4</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9954E94" w14:textId="77777777" w:rsidR="005560FF" w:rsidRPr="00676591" w:rsidRDefault="005560FF" w:rsidP="00676591">
            <w:pPr>
              <w:shd w:val="clear" w:color="auto" w:fill="FFFFFF"/>
              <w:ind w:right="136"/>
              <w:jc w:val="both"/>
              <w:rPr>
                <w:color w:val="000000"/>
                <w:sz w:val="18"/>
                <w:szCs w:val="18"/>
                <w:shd w:val="clear" w:color="auto" w:fill="FFFFFF"/>
              </w:rPr>
            </w:pPr>
            <w:r w:rsidRPr="00676591">
              <w:rPr>
                <w:color w:val="000000"/>
                <w:sz w:val="18"/>
                <w:szCs w:val="18"/>
                <w:shd w:val="clear" w:color="auto" w:fill="FFFFFF"/>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4FF4779B"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3 раза в год</w:t>
            </w:r>
          </w:p>
        </w:tc>
      </w:tr>
      <w:tr w:rsidR="005560FF" w:rsidRPr="00676591" w14:paraId="744B2208" w14:textId="77777777" w:rsidTr="00676591">
        <w:trPr>
          <w:trHeight w:val="405"/>
        </w:trPr>
        <w:tc>
          <w:tcPr>
            <w:tcW w:w="796" w:type="dxa"/>
            <w:tcBorders>
              <w:top w:val="single" w:sz="4" w:space="0" w:color="auto"/>
              <w:left w:val="single" w:sz="4" w:space="0" w:color="auto"/>
              <w:bottom w:val="single" w:sz="4" w:space="0" w:color="auto"/>
              <w:right w:val="single" w:sz="4" w:space="0" w:color="auto"/>
            </w:tcBorders>
            <w:shd w:val="clear" w:color="auto" w:fill="FFFFFF"/>
          </w:tcPr>
          <w:p w14:paraId="5CE402A2"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5</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3245DDFD"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Дератизация</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3D620448"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12 раз в год</w:t>
            </w:r>
          </w:p>
        </w:tc>
      </w:tr>
      <w:tr w:rsidR="005560FF" w:rsidRPr="00676591" w14:paraId="27DB45D5" w14:textId="77777777" w:rsidTr="00676591">
        <w:trPr>
          <w:trHeight w:val="435"/>
        </w:trPr>
        <w:tc>
          <w:tcPr>
            <w:tcW w:w="796" w:type="dxa"/>
            <w:tcBorders>
              <w:top w:val="single" w:sz="4" w:space="0" w:color="auto"/>
              <w:left w:val="single" w:sz="4" w:space="0" w:color="auto"/>
              <w:bottom w:val="single" w:sz="4" w:space="0" w:color="auto"/>
              <w:right w:val="single" w:sz="4" w:space="0" w:color="auto"/>
            </w:tcBorders>
            <w:shd w:val="clear" w:color="auto" w:fill="FFFFFF"/>
          </w:tcPr>
          <w:p w14:paraId="016591FC"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6</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309E1470"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Дезинсекция</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3B82E6C1"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По мере необходимости</w:t>
            </w:r>
          </w:p>
        </w:tc>
      </w:tr>
      <w:tr w:rsidR="00B22AA2" w:rsidRPr="00676591" w14:paraId="21E297F3" w14:textId="77777777" w:rsidTr="005560FF">
        <w:tc>
          <w:tcPr>
            <w:tcW w:w="10437" w:type="dxa"/>
            <w:gridSpan w:val="3"/>
            <w:tcBorders>
              <w:top w:val="single" w:sz="4" w:space="0" w:color="auto"/>
              <w:left w:val="single" w:sz="4" w:space="0" w:color="auto"/>
              <w:bottom w:val="single" w:sz="4" w:space="0" w:color="auto"/>
              <w:right w:val="single" w:sz="4" w:space="0" w:color="auto"/>
            </w:tcBorders>
            <w:shd w:val="clear" w:color="auto" w:fill="FFFFFF"/>
          </w:tcPr>
          <w:p w14:paraId="2212B1BB" w14:textId="77777777" w:rsidR="00B22AA2" w:rsidRPr="00676591" w:rsidRDefault="00B22AA2" w:rsidP="00143A47">
            <w:pPr>
              <w:pStyle w:val="16"/>
              <w:rPr>
                <w:color w:val="000000"/>
                <w:sz w:val="18"/>
                <w:szCs w:val="18"/>
                <w:shd w:val="clear" w:color="auto" w:fill="FFFFFF"/>
              </w:rPr>
            </w:pPr>
            <w:r w:rsidRPr="00676591">
              <w:rPr>
                <w:color w:val="000000"/>
                <w:sz w:val="18"/>
                <w:szCs w:val="18"/>
                <w:shd w:val="clear" w:color="auto" w:fill="FFFFFF"/>
              </w:rPr>
              <w:t>II. Уборка земельного участка, входящего в состав общего</w:t>
            </w:r>
          </w:p>
          <w:p w14:paraId="423912FF" w14:textId="77777777" w:rsidR="00B22AA2" w:rsidRPr="00676591" w:rsidRDefault="00B22AA2" w:rsidP="00143A47">
            <w:pPr>
              <w:pStyle w:val="16"/>
              <w:rPr>
                <w:color w:val="000000"/>
                <w:sz w:val="18"/>
                <w:szCs w:val="18"/>
                <w:shd w:val="clear" w:color="auto" w:fill="FFFFFF"/>
                <w:lang w:val="ru-RU"/>
              </w:rPr>
            </w:pPr>
            <w:r w:rsidRPr="00676591">
              <w:rPr>
                <w:color w:val="000000"/>
                <w:sz w:val="18"/>
                <w:szCs w:val="18"/>
                <w:shd w:val="clear" w:color="auto" w:fill="FFFFFF"/>
              </w:rPr>
              <w:t>имущества многоквартирного дома</w:t>
            </w:r>
            <w:r w:rsidRPr="00676591">
              <w:rPr>
                <w:color w:val="000000"/>
                <w:sz w:val="18"/>
                <w:szCs w:val="18"/>
                <w:shd w:val="clear" w:color="auto" w:fill="FFFFFF"/>
                <w:lang w:val="ru-RU"/>
              </w:rPr>
              <w:t xml:space="preserve"> </w:t>
            </w:r>
          </w:p>
          <w:p w14:paraId="229AA617" w14:textId="77777777" w:rsidR="00B22AA2" w:rsidRPr="00676591" w:rsidRDefault="00B22AA2" w:rsidP="00143A47">
            <w:pPr>
              <w:pStyle w:val="16"/>
              <w:rPr>
                <w:sz w:val="18"/>
                <w:szCs w:val="18"/>
                <w:shd w:val="clear" w:color="auto" w:fill="FFFFFF"/>
              </w:rPr>
            </w:pPr>
            <w:r w:rsidRPr="00676591">
              <w:rPr>
                <w:color w:val="000000"/>
                <w:sz w:val="18"/>
                <w:szCs w:val="18"/>
                <w:shd w:val="clear" w:color="auto" w:fill="FFFFFF"/>
                <w:lang w:val="ru-RU"/>
              </w:rPr>
              <w:t xml:space="preserve">Установить границей разграничения ответственности управляющей компанией </w:t>
            </w:r>
            <w:r w:rsidR="001B69CC" w:rsidRPr="00676591">
              <w:rPr>
                <w:color w:val="000000"/>
                <w:sz w:val="18"/>
                <w:szCs w:val="18"/>
                <w:shd w:val="clear" w:color="auto" w:fill="FFFFFF"/>
                <w:lang w:val="ru-RU"/>
              </w:rPr>
              <w:t>границу отмостки МКД</w:t>
            </w:r>
            <w:r w:rsidRPr="00676591">
              <w:rPr>
                <w:color w:val="000000"/>
                <w:sz w:val="18"/>
                <w:szCs w:val="18"/>
                <w:shd w:val="clear" w:color="auto" w:fill="FFFFFF"/>
                <w:lang w:val="ru-RU"/>
              </w:rPr>
              <w:t>, за исключение</w:t>
            </w:r>
            <w:r w:rsidR="001B69CC" w:rsidRPr="00676591">
              <w:rPr>
                <w:color w:val="000000"/>
                <w:sz w:val="18"/>
                <w:szCs w:val="18"/>
                <w:shd w:val="clear" w:color="auto" w:fill="FFFFFF"/>
                <w:lang w:val="ru-RU"/>
              </w:rPr>
              <w:t>м</w:t>
            </w:r>
            <w:r w:rsidRPr="00676591">
              <w:rPr>
                <w:color w:val="000000"/>
                <w:sz w:val="18"/>
                <w:szCs w:val="18"/>
                <w:shd w:val="clear" w:color="auto" w:fill="FFFFFF"/>
                <w:lang w:val="ru-RU"/>
              </w:rPr>
              <w:t xml:space="preserve"> работ капитального характера</w:t>
            </w:r>
          </w:p>
        </w:tc>
      </w:tr>
      <w:tr w:rsidR="005560FF" w:rsidRPr="00676591" w14:paraId="3EC51273"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0CEC05B8"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7</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5A41F69"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 xml:space="preserve">Подметание земельного участка в летний период у входной группы </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1455E87F"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6 раза в неделю</w:t>
            </w:r>
          </w:p>
        </w:tc>
      </w:tr>
      <w:tr w:rsidR="005560FF" w:rsidRPr="00676591" w14:paraId="3E26FFEF"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2961961A"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8</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FC8327F"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 xml:space="preserve">Уборка мусора </w:t>
            </w:r>
            <w:r w:rsidR="001B69CC" w:rsidRPr="00676591">
              <w:rPr>
                <w:color w:val="000000"/>
                <w:sz w:val="18"/>
                <w:szCs w:val="18"/>
                <w:shd w:val="clear" w:color="auto" w:fill="FFFFFF"/>
              </w:rPr>
              <w:t>у входной группы</w:t>
            </w:r>
            <w:r w:rsidRPr="00676591">
              <w:rPr>
                <w:color w:val="000000"/>
                <w:sz w:val="18"/>
                <w:szCs w:val="18"/>
                <w:shd w:val="clear" w:color="auto" w:fill="FFFFFF"/>
              </w:rPr>
              <w:t>, очистка урн</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5E45FDD0"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6 раза в неделю</w:t>
            </w:r>
          </w:p>
        </w:tc>
      </w:tr>
      <w:tr w:rsidR="005560FF" w:rsidRPr="00676591" w14:paraId="3F701E01"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793558D3"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9</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0E9D912A"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Уборка мусора на контейнерных площадках</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4DD6AB22"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7 раз в неделю</w:t>
            </w:r>
          </w:p>
        </w:tc>
      </w:tr>
      <w:tr w:rsidR="005560FF" w:rsidRPr="00676591" w14:paraId="45CCEACD"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4B3BE05C"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10</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31AF4A6"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Сдвижка и подметание снега при отсутствии снегопадов, прочистка</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4C286C3B"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6 раза в неделю</w:t>
            </w:r>
          </w:p>
        </w:tc>
      </w:tr>
      <w:tr w:rsidR="005560FF" w:rsidRPr="00676591" w14:paraId="111D6BAC"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61588C5E"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11</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D0DE072"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Ликвидация наледи</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38683747"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По мере необходимости</w:t>
            </w:r>
          </w:p>
        </w:tc>
      </w:tr>
      <w:tr w:rsidR="005560FF" w:rsidRPr="00676591" w14:paraId="0F7B6E1F"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30B866E6"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12</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2D504EFC"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Сдвижка и подметание снега при снегопаде</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7CF2F3AF"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По мере необходимости. Начало работ не позднее 2 часов после начала снегопада</w:t>
            </w:r>
          </w:p>
        </w:tc>
      </w:tr>
      <w:tr w:rsidR="005560FF" w:rsidRPr="00676591" w14:paraId="2D7FA7B1"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0D3C6452"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w:t>
            </w:r>
            <w:r w:rsidR="001B69CC" w:rsidRPr="00676591">
              <w:rPr>
                <w:color w:val="000000"/>
                <w:sz w:val="18"/>
                <w:szCs w:val="18"/>
                <w:shd w:val="clear" w:color="auto" w:fill="FFFFFF"/>
              </w:rPr>
              <w:t>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0E15516"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Вывоз твердых бытовых отходов</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3F8A08C8"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7 раз в неделю</w:t>
            </w:r>
          </w:p>
        </w:tc>
      </w:tr>
      <w:tr w:rsidR="005560FF" w:rsidRPr="00676591" w14:paraId="21517FC4"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1550EC46"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w:t>
            </w:r>
            <w:r w:rsidR="001B69CC" w:rsidRPr="00676591">
              <w:rPr>
                <w:color w:val="000000"/>
                <w:sz w:val="18"/>
                <w:szCs w:val="18"/>
                <w:shd w:val="clear" w:color="auto" w:fill="FFFFFF"/>
              </w:rPr>
              <w:t>4</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C84EB08"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Вывоз крупногабаритного мусора</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7239752F"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1 раз в неделю</w:t>
            </w:r>
          </w:p>
        </w:tc>
      </w:tr>
      <w:tr w:rsidR="00B22AA2" w:rsidRPr="00676591" w14:paraId="4F7607E1" w14:textId="77777777" w:rsidTr="001B69CC">
        <w:trPr>
          <w:trHeight w:val="363"/>
        </w:trPr>
        <w:tc>
          <w:tcPr>
            <w:tcW w:w="10437" w:type="dxa"/>
            <w:gridSpan w:val="3"/>
            <w:tcBorders>
              <w:top w:val="single" w:sz="4" w:space="0" w:color="auto"/>
              <w:left w:val="single" w:sz="4" w:space="0" w:color="auto"/>
              <w:bottom w:val="single" w:sz="4" w:space="0" w:color="auto"/>
              <w:right w:val="single" w:sz="4" w:space="0" w:color="auto"/>
            </w:tcBorders>
            <w:shd w:val="clear" w:color="auto" w:fill="FFFFFF"/>
          </w:tcPr>
          <w:p w14:paraId="4E9F4710" w14:textId="77777777" w:rsidR="00B22AA2" w:rsidRPr="00676591" w:rsidRDefault="00B22AA2" w:rsidP="00143A47">
            <w:pPr>
              <w:pStyle w:val="16"/>
              <w:spacing w:before="240" w:after="120"/>
              <w:rPr>
                <w:sz w:val="18"/>
                <w:szCs w:val="18"/>
                <w:shd w:val="clear" w:color="auto" w:fill="FFFFFF"/>
              </w:rPr>
            </w:pPr>
            <w:r w:rsidRPr="00676591">
              <w:rPr>
                <w:color w:val="000000"/>
                <w:sz w:val="18"/>
                <w:szCs w:val="18"/>
                <w:shd w:val="clear" w:color="auto" w:fill="FFFFFF"/>
              </w:rPr>
              <w:t>III. Подготовка многоквартирного дома к сезонной эксплуатации</w:t>
            </w:r>
          </w:p>
        </w:tc>
      </w:tr>
      <w:tr w:rsidR="005560FF" w:rsidRPr="00676591" w14:paraId="591D1162"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7E191F1F"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w:t>
            </w:r>
            <w:r w:rsidR="001B69CC" w:rsidRPr="00676591">
              <w:rPr>
                <w:color w:val="000000"/>
                <w:sz w:val="18"/>
                <w:szCs w:val="18"/>
                <w:shd w:val="clear" w:color="auto" w:fill="FFFFFF"/>
              </w:rPr>
              <w:t>5</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24CBE70B"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Укрепление водосточных труб, колен и воронок</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3D6B515C"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по мере необходимости</w:t>
            </w:r>
          </w:p>
        </w:tc>
      </w:tr>
      <w:tr w:rsidR="005560FF" w:rsidRPr="00676591" w14:paraId="67E628EE"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4B30CA12"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w:t>
            </w:r>
            <w:r w:rsidR="001B69CC" w:rsidRPr="00676591">
              <w:rPr>
                <w:color w:val="000000"/>
                <w:sz w:val="18"/>
                <w:szCs w:val="18"/>
                <w:shd w:val="clear" w:color="auto" w:fill="FFFFFF"/>
              </w:rPr>
              <w:t>6</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29C4FCD7"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Расконсервирование и ремонт поливочной системы, консервация системы центрального отопления, ремонт просевшей отмостки</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052497F4"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1 раз в год</w:t>
            </w:r>
          </w:p>
        </w:tc>
      </w:tr>
      <w:tr w:rsidR="005560FF" w:rsidRPr="00676591" w14:paraId="30C6FD88"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03BD22A2" w14:textId="77777777" w:rsidR="005560FF" w:rsidRPr="00676591" w:rsidRDefault="001B69CC"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17</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09E6511C"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Замена разбитых стекол окон и дверей в помещениях общего пользования</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63C251BF"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 xml:space="preserve">по мере необходимости </w:t>
            </w:r>
          </w:p>
        </w:tc>
      </w:tr>
      <w:tr w:rsidR="005560FF" w:rsidRPr="00676591" w14:paraId="4038F89A"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5CF90885" w14:textId="77777777" w:rsidR="005560FF" w:rsidRPr="00676591" w:rsidRDefault="001B69CC"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18</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8C8C668"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Сбрасывание снега с крыш, сбивание сосулек</w:t>
            </w:r>
          </w:p>
          <w:p w14:paraId="297079CC" w14:textId="77777777" w:rsidR="005560FF" w:rsidRPr="00676591" w:rsidRDefault="005560FF" w:rsidP="00143A47">
            <w:pPr>
              <w:shd w:val="clear" w:color="auto" w:fill="FFFFFF"/>
              <w:rPr>
                <w:color w:val="000000"/>
                <w:sz w:val="18"/>
                <w:szCs w:val="18"/>
                <w:shd w:val="clear" w:color="auto" w:fill="FFFFFF"/>
              </w:rPr>
            </w:pP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5AFD3DCE"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По мере необходимости</w:t>
            </w:r>
          </w:p>
        </w:tc>
      </w:tr>
      <w:tr w:rsidR="005560FF" w:rsidRPr="00676591" w14:paraId="21F296DA"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64A613F2" w14:textId="77777777" w:rsidR="005560FF" w:rsidRPr="00676591" w:rsidRDefault="001B69CC"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19</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258093F" w14:textId="77777777" w:rsidR="005560FF" w:rsidRPr="00676591" w:rsidRDefault="005560FF" w:rsidP="002E75F7">
            <w:pPr>
              <w:shd w:val="clear" w:color="auto" w:fill="FFFFFF"/>
              <w:ind w:right="145"/>
              <w:jc w:val="both"/>
              <w:rPr>
                <w:color w:val="000000"/>
                <w:sz w:val="18"/>
                <w:szCs w:val="18"/>
                <w:shd w:val="clear" w:color="auto" w:fill="FFFFFF"/>
              </w:rPr>
            </w:pPr>
            <w:r w:rsidRPr="00676591">
              <w:rPr>
                <w:color w:val="000000"/>
                <w:sz w:val="18"/>
                <w:szCs w:val="18"/>
                <w:shd w:val="clear" w:color="auto" w:fill="FFFFFF"/>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1667AA07" w14:textId="77777777" w:rsidR="005560FF" w:rsidRPr="00676591" w:rsidRDefault="005560FF" w:rsidP="00143A47">
            <w:pPr>
              <w:shd w:val="clear" w:color="auto" w:fill="FFFFFF"/>
              <w:jc w:val="center"/>
              <w:rPr>
                <w:color w:val="000000"/>
                <w:sz w:val="18"/>
                <w:szCs w:val="18"/>
                <w:shd w:val="clear" w:color="auto" w:fill="FFFFFF"/>
              </w:rPr>
            </w:pPr>
            <w:r w:rsidRPr="00676591">
              <w:rPr>
                <w:color w:val="000000"/>
                <w:sz w:val="18"/>
                <w:szCs w:val="18"/>
                <w:shd w:val="clear" w:color="auto" w:fill="FFFFFF"/>
              </w:rPr>
              <w:t>1 раз в год</w:t>
            </w:r>
          </w:p>
        </w:tc>
      </w:tr>
      <w:tr w:rsidR="00B22AA2" w:rsidRPr="00676591" w14:paraId="626C5167" w14:textId="77777777" w:rsidTr="005560FF">
        <w:tc>
          <w:tcPr>
            <w:tcW w:w="10437" w:type="dxa"/>
            <w:gridSpan w:val="3"/>
            <w:tcBorders>
              <w:top w:val="single" w:sz="4" w:space="0" w:color="auto"/>
              <w:left w:val="single" w:sz="4" w:space="0" w:color="auto"/>
              <w:bottom w:val="single" w:sz="4" w:space="0" w:color="auto"/>
              <w:right w:val="single" w:sz="4" w:space="0" w:color="auto"/>
            </w:tcBorders>
            <w:shd w:val="clear" w:color="auto" w:fill="FFFFFF"/>
          </w:tcPr>
          <w:p w14:paraId="7291E788" w14:textId="77777777" w:rsidR="00B22AA2" w:rsidRPr="00676591" w:rsidRDefault="00B22AA2" w:rsidP="00143A47">
            <w:pPr>
              <w:pStyle w:val="16"/>
              <w:spacing w:before="240" w:after="120"/>
              <w:rPr>
                <w:sz w:val="18"/>
                <w:szCs w:val="18"/>
                <w:shd w:val="clear" w:color="auto" w:fill="FFFFFF"/>
              </w:rPr>
            </w:pPr>
            <w:r w:rsidRPr="00676591">
              <w:rPr>
                <w:color w:val="000000"/>
                <w:sz w:val="18"/>
                <w:szCs w:val="18"/>
                <w:shd w:val="clear" w:color="auto" w:fill="FFFFFF"/>
              </w:rPr>
              <w:t>IV. Проведение технических осмотров и мелкий ремонт</w:t>
            </w:r>
          </w:p>
        </w:tc>
      </w:tr>
      <w:tr w:rsidR="005560FF" w:rsidRPr="00676591" w14:paraId="2EA7D697"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707BC624"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2</w:t>
            </w:r>
            <w:r w:rsidR="001B69CC" w:rsidRPr="00676591">
              <w:rPr>
                <w:color w:val="000000"/>
                <w:sz w:val="18"/>
                <w:szCs w:val="18"/>
                <w:shd w:val="clear" w:color="auto" w:fill="FFFFFF"/>
              </w:rPr>
              <w:t>0</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76D383B"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141311AB"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Проверка исправности канализационных вытяжек 1 раз в год.</w:t>
            </w:r>
          </w:p>
          <w:p w14:paraId="3A99859E" w14:textId="77777777" w:rsidR="005560FF" w:rsidRPr="00676591" w:rsidRDefault="005560FF" w:rsidP="00143A47">
            <w:pPr>
              <w:shd w:val="clear" w:color="auto" w:fill="FFFFFF"/>
              <w:rPr>
                <w:b/>
                <w:color w:val="000000"/>
                <w:sz w:val="18"/>
                <w:szCs w:val="18"/>
                <w:shd w:val="clear" w:color="auto" w:fill="FFFFFF"/>
              </w:rPr>
            </w:pPr>
            <w:r w:rsidRPr="00676591">
              <w:rPr>
                <w:color w:val="000000"/>
                <w:sz w:val="18"/>
                <w:szCs w:val="18"/>
                <w:shd w:val="clear" w:color="auto" w:fill="FFFFFF"/>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5560FF" w:rsidRPr="00676591" w14:paraId="0BACC154"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77E030AD"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2</w:t>
            </w:r>
            <w:r w:rsidR="001B69CC" w:rsidRPr="00676591">
              <w:rPr>
                <w:color w:val="000000"/>
                <w:sz w:val="18"/>
                <w:szCs w:val="18"/>
                <w:shd w:val="clear" w:color="auto" w:fill="FFFFFF"/>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EB8442C"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Аварийное обслуживание</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2E1C3868" w14:textId="77777777" w:rsidR="005560FF" w:rsidRPr="00676591" w:rsidRDefault="005560FF" w:rsidP="00143A47">
            <w:pPr>
              <w:shd w:val="clear" w:color="auto" w:fill="FFFFFF"/>
              <w:rPr>
                <w:b/>
                <w:color w:val="000000"/>
                <w:sz w:val="18"/>
                <w:szCs w:val="18"/>
                <w:shd w:val="clear" w:color="auto" w:fill="FFFFFF"/>
              </w:rPr>
            </w:pPr>
            <w:r w:rsidRPr="00676591">
              <w:rPr>
                <w:color w:val="000000"/>
                <w:sz w:val="18"/>
                <w:szCs w:val="18"/>
                <w:shd w:val="clear" w:color="auto" w:fill="FFFFFF"/>
              </w:rPr>
              <w:t>постоянно на системах водоснабжения, теплоснабжения, канализации, энергоснабжения</w:t>
            </w:r>
          </w:p>
        </w:tc>
      </w:tr>
      <w:tr w:rsidR="005560FF" w:rsidRPr="00676591" w14:paraId="2B507575" w14:textId="77777777" w:rsidTr="00676591">
        <w:tc>
          <w:tcPr>
            <w:tcW w:w="796" w:type="dxa"/>
            <w:tcBorders>
              <w:top w:val="single" w:sz="4" w:space="0" w:color="auto"/>
              <w:left w:val="single" w:sz="4" w:space="0" w:color="auto"/>
              <w:bottom w:val="single" w:sz="4" w:space="0" w:color="auto"/>
              <w:right w:val="single" w:sz="4" w:space="0" w:color="auto"/>
            </w:tcBorders>
            <w:shd w:val="clear" w:color="auto" w:fill="FFFFFF"/>
          </w:tcPr>
          <w:p w14:paraId="7D817B4B"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2</w:t>
            </w:r>
            <w:r w:rsidR="001B69CC" w:rsidRPr="00676591">
              <w:rPr>
                <w:color w:val="000000"/>
                <w:sz w:val="18"/>
                <w:szCs w:val="18"/>
                <w:shd w:val="clear" w:color="auto" w:fill="FFFFFF"/>
              </w:rPr>
              <w:t>2</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B63ECE5"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Техническое обслуживание и ремонт внутридомового газового хозяйства</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738408BF" w14:textId="77777777" w:rsidR="005560FF" w:rsidRPr="00676591" w:rsidRDefault="005560FF" w:rsidP="00143A47">
            <w:pPr>
              <w:shd w:val="clear" w:color="auto" w:fill="FFFFFF"/>
              <w:snapToGrid w:val="0"/>
              <w:rPr>
                <w:b/>
                <w:color w:val="000000"/>
                <w:sz w:val="18"/>
                <w:szCs w:val="18"/>
                <w:shd w:val="clear" w:color="auto" w:fill="FFFFFF"/>
              </w:rPr>
            </w:pPr>
            <w:r w:rsidRPr="00676591">
              <w:rPr>
                <w:color w:val="000000"/>
                <w:sz w:val="18"/>
                <w:szCs w:val="18"/>
                <w:shd w:val="clear" w:color="auto" w:fill="FFFFFF"/>
              </w:rPr>
              <w:t>Это выполняет специализированная организация ТО ВДГО и ТО ВКГО</w:t>
            </w:r>
          </w:p>
        </w:tc>
      </w:tr>
      <w:tr w:rsidR="005560FF" w:rsidRPr="00676591" w14:paraId="2A4543C4" w14:textId="77777777" w:rsidTr="001B69CC">
        <w:trPr>
          <w:trHeight w:val="321"/>
        </w:trPr>
        <w:tc>
          <w:tcPr>
            <w:tcW w:w="10437" w:type="dxa"/>
            <w:gridSpan w:val="3"/>
            <w:tcBorders>
              <w:top w:val="single" w:sz="4" w:space="0" w:color="auto"/>
              <w:left w:val="single" w:sz="4" w:space="0" w:color="auto"/>
              <w:bottom w:val="single" w:sz="4" w:space="0" w:color="auto"/>
              <w:right w:val="single" w:sz="4" w:space="0" w:color="auto"/>
            </w:tcBorders>
            <w:shd w:val="clear" w:color="auto" w:fill="FFFFFF"/>
          </w:tcPr>
          <w:p w14:paraId="48B6DCE6" w14:textId="77777777" w:rsidR="005560FF" w:rsidRPr="00676591" w:rsidRDefault="005560FF" w:rsidP="00143A47">
            <w:pPr>
              <w:pStyle w:val="16"/>
              <w:spacing w:before="240" w:after="120"/>
              <w:rPr>
                <w:color w:val="FF0000"/>
                <w:sz w:val="18"/>
                <w:szCs w:val="18"/>
                <w:shd w:val="clear" w:color="auto" w:fill="FFFFFF"/>
              </w:rPr>
            </w:pPr>
            <w:r w:rsidRPr="00676591">
              <w:rPr>
                <w:color w:val="000000"/>
                <w:sz w:val="18"/>
                <w:szCs w:val="18"/>
                <w:shd w:val="clear" w:color="auto" w:fill="FFFFFF"/>
                <w:lang w:val="en-US"/>
              </w:rPr>
              <w:t>V</w:t>
            </w:r>
            <w:r w:rsidRPr="00676591">
              <w:rPr>
                <w:color w:val="000000"/>
                <w:sz w:val="18"/>
                <w:szCs w:val="18"/>
                <w:shd w:val="clear" w:color="auto" w:fill="FFFFFF"/>
              </w:rPr>
              <w:t>. Прочие услуги</w:t>
            </w:r>
          </w:p>
        </w:tc>
      </w:tr>
      <w:tr w:rsidR="005560FF" w:rsidRPr="00676591" w14:paraId="09169386" w14:textId="77777777" w:rsidTr="00676591">
        <w:trPr>
          <w:trHeight w:val="296"/>
        </w:trPr>
        <w:tc>
          <w:tcPr>
            <w:tcW w:w="796" w:type="dxa"/>
            <w:tcBorders>
              <w:top w:val="single" w:sz="4" w:space="0" w:color="auto"/>
              <w:left w:val="single" w:sz="4" w:space="0" w:color="auto"/>
              <w:bottom w:val="single" w:sz="4" w:space="0" w:color="auto"/>
              <w:right w:val="single" w:sz="4" w:space="0" w:color="auto"/>
            </w:tcBorders>
            <w:shd w:val="clear" w:color="auto" w:fill="FFFFFF"/>
          </w:tcPr>
          <w:p w14:paraId="3E45725F"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2</w:t>
            </w:r>
            <w:r w:rsidR="001B69CC" w:rsidRPr="00676591">
              <w:rPr>
                <w:color w:val="000000"/>
                <w:sz w:val="18"/>
                <w:szCs w:val="18"/>
                <w:shd w:val="clear" w:color="auto" w:fill="FFFFFF"/>
              </w:rPr>
              <w:t>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09417AE2"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Освещение мест общего пользования дома</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3013F7CF"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постоянно</w:t>
            </w:r>
          </w:p>
        </w:tc>
      </w:tr>
      <w:tr w:rsidR="005560FF" w:rsidRPr="00676591" w14:paraId="1958E5C3" w14:textId="77777777" w:rsidTr="00676591">
        <w:trPr>
          <w:trHeight w:val="281"/>
        </w:trPr>
        <w:tc>
          <w:tcPr>
            <w:tcW w:w="796" w:type="dxa"/>
            <w:tcBorders>
              <w:top w:val="single" w:sz="4" w:space="0" w:color="auto"/>
              <w:left w:val="single" w:sz="4" w:space="0" w:color="auto"/>
              <w:bottom w:val="single" w:sz="4" w:space="0" w:color="auto"/>
              <w:right w:val="single" w:sz="4" w:space="0" w:color="auto"/>
            </w:tcBorders>
            <w:shd w:val="clear" w:color="auto" w:fill="FFFFFF"/>
          </w:tcPr>
          <w:p w14:paraId="42262E8E" w14:textId="77777777" w:rsidR="005560FF" w:rsidRPr="00676591" w:rsidRDefault="005560FF" w:rsidP="00143A47">
            <w:pPr>
              <w:pStyle w:val="affe"/>
              <w:shd w:val="clear" w:color="auto" w:fill="FFFFFF"/>
              <w:jc w:val="center"/>
              <w:rPr>
                <w:color w:val="000000"/>
                <w:sz w:val="18"/>
                <w:szCs w:val="18"/>
                <w:shd w:val="clear" w:color="auto" w:fill="FFFFFF"/>
              </w:rPr>
            </w:pPr>
            <w:r w:rsidRPr="00676591">
              <w:rPr>
                <w:color w:val="000000"/>
                <w:sz w:val="18"/>
                <w:szCs w:val="18"/>
                <w:shd w:val="clear" w:color="auto" w:fill="FFFFFF"/>
              </w:rPr>
              <w:t>2</w:t>
            </w:r>
            <w:r w:rsidR="001B69CC" w:rsidRPr="00676591">
              <w:rPr>
                <w:color w:val="000000"/>
                <w:sz w:val="18"/>
                <w:szCs w:val="18"/>
                <w:shd w:val="clear" w:color="auto" w:fill="FFFFFF"/>
              </w:rPr>
              <w:t>4</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4DD4E43D" w14:textId="77777777" w:rsidR="005560FF" w:rsidRPr="00676591" w:rsidRDefault="005560FF" w:rsidP="00143A47">
            <w:pPr>
              <w:shd w:val="clear" w:color="auto" w:fill="FFFFFF"/>
              <w:rPr>
                <w:color w:val="000000"/>
                <w:sz w:val="18"/>
                <w:szCs w:val="18"/>
                <w:shd w:val="clear" w:color="auto" w:fill="FFFFFF"/>
              </w:rPr>
            </w:pPr>
            <w:r w:rsidRPr="00676591">
              <w:rPr>
                <w:color w:val="000000"/>
                <w:sz w:val="18"/>
                <w:szCs w:val="18"/>
                <w:shd w:val="clear" w:color="auto" w:fill="FFFFFF"/>
              </w:rPr>
              <w:t>Услуги управляющей компании:</w:t>
            </w:r>
          </w:p>
        </w:tc>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7B44CC27" w14:textId="77777777" w:rsidR="005560FF" w:rsidRPr="00676591" w:rsidRDefault="005560FF" w:rsidP="00143A47">
            <w:pPr>
              <w:shd w:val="clear" w:color="auto" w:fill="FFFFFF"/>
              <w:jc w:val="center"/>
              <w:rPr>
                <w:b/>
                <w:color w:val="000000"/>
                <w:sz w:val="18"/>
                <w:szCs w:val="18"/>
                <w:shd w:val="clear" w:color="auto" w:fill="FFFFFF"/>
              </w:rPr>
            </w:pPr>
            <w:r w:rsidRPr="00676591">
              <w:rPr>
                <w:color w:val="000000"/>
                <w:sz w:val="18"/>
                <w:szCs w:val="18"/>
                <w:shd w:val="clear" w:color="auto" w:fill="FFFFFF"/>
              </w:rPr>
              <w:t>постоянно</w:t>
            </w:r>
          </w:p>
        </w:tc>
      </w:tr>
    </w:tbl>
    <w:p w14:paraId="02732B68" w14:textId="77777777" w:rsidR="00143A47" w:rsidRDefault="00143A47" w:rsidP="00143A47">
      <w:pPr>
        <w:widowControl w:val="0"/>
        <w:shd w:val="clear" w:color="auto" w:fill="FFFFFF"/>
        <w:autoSpaceDE w:val="0"/>
        <w:jc w:val="center"/>
        <w:rPr>
          <w:color w:val="000000"/>
          <w:sz w:val="18"/>
          <w:szCs w:val="18"/>
          <w:shd w:val="clear" w:color="auto" w:fill="FFFFFF"/>
        </w:rPr>
      </w:pPr>
    </w:p>
    <w:p w14:paraId="1754E5CA" w14:textId="77777777" w:rsidR="00143A47" w:rsidRDefault="00143A47" w:rsidP="00143A47">
      <w:pPr>
        <w:widowControl w:val="0"/>
        <w:shd w:val="clear" w:color="auto" w:fill="FFFFFF"/>
        <w:autoSpaceDE w:val="0"/>
        <w:rPr>
          <w:color w:val="000000"/>
          <w:sz w:val="18"/>
          <w:szCs w:val="18"/>
          <w:shd w:val="clear" w:color="auto" w:fill="FFFFFF"/>
        </w:rPr>
      </w:pPr>
    </w:p>
    <w:p w14:paraId="2F0021EB" w14:textId="77777777" w:rsidR="00143A47" w:rsidRDefault="00143A47" w:rsidP="00143A47">
      <w:pPr>
        <w:widowControl w:val="0"/>
        <w:shd w:val="clear" w:color="auto" w:fill="FFFFFF"/>
        <w:autoSpaceDE w:val="0"/>
        <w:rPr>
          <w:color w:val="000000"/>
          <w:sz w:val="18"/>
          <w:szCs w:val="18"/>
          <w:shd w:val="clear" w:color="auto" w:fill="FFFFFF"/>
        </w:rPr>
      </w:pPr>
      <w:r>
        <w:rPr>
          <w:color w:val="000000"/>
          <w:sz w:val="18"/>
          <w:szCs w:val="18"/>
          <w:shd w:val="clear" w:color="auto" w:fill="FFFFFF"/>
        </w:rPr>
        <w:t>*Полный перечень услуг определяется законодательством РФ о Правилах и нормах технической эксплуатации жилищного фонда.</w:t>
      </w:r>
    </w:p>
    <w:p w14:paraId="3322134E" w14:textId="77777777" w:rsidR="00143A47" w:rsidRDefault="00143A47" w:rsidP="00143A47">
      <w:pPr>
        <w:widowControl w:val="0"/>
        <w:shd w:val="clear" w:color="auto" w:fill="FFFFFF"/>
        <w:autoSpaceDE w:val="0"/>
        <w:jc w:val="center"/>
        <w:rPr>
          <w:color w:val="000000"/>
          <w:sz w:val="18"/>
          <w:szCs w:val="18"/>
          <w:shd w:val="clear" w:color="auto" w:fill="FFFFFF"/>
        </w:rPr>
      </w:pPr>
    </w:p>
    <w:p w14:paraId="3D4B767F" w14:textId="77777777" w:rsidR="00143A47" w:rsidRDefault="00143A47" w:rsidP="00143A47">
      <w:pPr>
        <w:widowControl w:val="0"/>
        <w:shd w:val="clear" w:color="auto" w:fill="FFFFFF"/>
        <w:autoSpaceDE w:val="0"/>
        <w:jc w:val="center"/>
        <w:rPr>
          <w:color w:val="000000"/>
          <w:sz w:val="18"/>
          <w:szCs w:val="18"/>
          <w:shd w:val="clear" w:color="auto" w:fill="FFFFFF"/>
        </w:rPr>
      </w:pPr>
    </w:p>
    <w:p w14:paraId="130DB3D7" w14:textId="77777777" w:rsidR="00143A47" w:rsidRDefault="00143A47" w:rsidP="00143A47">
      <w:pPr>
        <w:shd w:val="clear" w:color="auto" w:fill="FFFFFF"/>
        <w:jc w:val="both"/>
        <w:rPr>
          <w:sz w:val="18"/>
          <w:szCs w:val="18"/>
          <w:shd w:val="clear" w:color="auto" w:fill="FFFFFF"/>
        </w:rPr>
      </w:pPr>
      <w:r>
        <w:rPr>
          <w:sz w:val="18"/>
          <w:szCs w:val="18"/>
          <w:shd w:val="clear" w:color="auto" w:fill="FFFFFF"/>
        </w:rPr>
        <w:t>Управляющая организация                                                                              Собственник</w:t>
      </w:r>
    </w:p>
    <w:p w14:paraId="0FB90072" w14:textId="77777777" w:rsidR="00143A47" w:rsidRDefault="00143A47" w:rsidP="00143A47">
      <w:pPr>
        <w:shd w:val="clear" w:color="auto" w:fill="FFFFFF"/>
        <w:jc w:val="both"/>
        <w:rPr>
          <w:sz w:val="18"/>
          <w:szCs w:val="18"/>
          <w:shd w:val="clear" w:color="auto" w:fill="FFFFFF"/>
        </w:rPr>
      </w:pPr>
    </w:p>
    <w:p w14:paraId="4752D7E0" w14:textId="77777777" w:rsidR="00143A47" w:rsidRDefault="00143A47" w:rsidP="00143A47">
      <w:pPr>
        <w:shd w:val="clear" w:color="auto" w:fill="FFFFFF"/>
        <w:jc w:val="both"/>
        <w:rPr>
          <w:sz w:val="18"/>
          <w:szCs w:val="18"/>
          <w:shd w:val="clear" w:color="auto" w:fill="FFFFFF"/>
        </w:rPr>
      </w:pPr>
      <w:r>
        <w:rPr>
          <w:sz w:val="18"/>
          <w:szCs w:val="18"/>
          <w:shd w:val="clear" w:color="auto" w:fill="FFFFFF"/>
        </w:rPr>
        <w:t>________________</w:t>
      </w:r>
      <w:r w:rsidR="003609C3">
        <w:rPr>
          <w:sz w:val="18"/>
          <w:szCs w:val="18"/>
          <w:shd w:val="clear" w:color="auto" w:fill="FFFFFF"/>
        </w:rPr>
        <w:t>_ /</w:t>
      </w:r>
      <w:r>
        <w:rPr>
          <w:sz w:val="18"/>
          <w:szCs w:val="18"/>
          <w:shd w:val="clear" w:color="auto" w:fill="FFFFFF"/>
        </w:rPr>
        <w:t xml:space="preserve">М.Л. Мельникова/                                                        _____________   /_______________________________/ </w:t>
      </w:r>
    </w:p>
    <w:p w14:paraId="50308AA2" w14:textId="77777777" w:rsidR="00143A47" w:rsidRDefault="00143A47" w:rsidP="00143A47">
      <w:pPr>
        <w:widowControl w:val="0"/>
        <w:shd w:val="clear" w:color="auto" w:fill="FFFFFF"/>
        <w:ind w:left="426"/>
        <w:jc w:val="both"/>
        <w:rPr>
          <w:sz w:val="18"/>
          <w:szCs w:val="18"/>
          <w:shd w:val="clear" w:color="auto" w:fill="FFFFFF"/>
        </w:rPr>
      </w:pPr>
      <w:r>
        <w:rPr>
          <w:sz w:val="18"/>
          <w:szCs w:val="18"/>
          <w:shd w:val="clear" w:color="auto" w:fill="FFFFFF"/>
        </w:rPr>
        <w:t xml:space="preserve">м п </w:t>
      </w:r>
    </w:p>
    <w:p w14:paraId="71435605" w14:textId="77777777" w:rsidR="00143A47" w:rsidRDefault="00143A47">
      <w:pPr>
        <w:pStyle w:val="AAA"/>
        <w:widowControl w:val="0"/>
        <w:shd w:val="clear" w:color="auto" w:fill="FFFFFF"/>
        <w:spacing w:after="0"/>
        <w:jc w:val="right"/>
        <w:rPr>
          <w:color w:val="auto"/>
          <w:sz w:val="18"/>
          <w:szCs w:val="18"/>
          <w:shd w:val="clear" w:color="auto" w:fill="FFFFFF"/>
        </w:rPr>
      </w:pPr>
    </w:p>
    <w:p w14:paraId="3F47F09B" w14:textId="77777777" w:rsidR="002E75F7" w:rsidRDefault="002E75F7">
      <w:pPr>
        <w:pStyle w:val="AAA"/>
        <w:widowControl w:val="0"/>
        <w:shd w:val="clear" w:color="auto" w:fill="FFFFFF"/>
        <w:spacing w:after="0"/>
        <w:jc w:val="right"/>
        <w:rPr>
          <w:color w:val="auto"/>
          <w:sz w:val="18"/>
          <w:szCs w:val="18"/>
          <w:shd w:val="clear" w:color="auto" w:fill="FFFFFF"/>
        </w:rPr>
      </w:pPr>
    </w:p>
    <w:p w14:paraId="45E64EA3" w14:textId="77777777" w:rsidR="002E75F7" w:rsidRDefault="002E75F7">
      <w:pPr>
        <w:pStyle w:val="AAA"/>
        <w:widowControl w:val="0"/>
        <w:shd w:val="clear" w:color="auto" w:fill="FFFFFF"/>
        <w:spacing w:after="0"/>
        <w:jc w:val="right"/>
        <w:rPr>
          <w:color w:val="auto"/>
          <w:sz w:val="18"/>
          <w:szCs w:val="18"/>
          <w:shd w:val="clear" w:color="auto" w:fill="FFFFFF"/>
        </w:rPr>
      </w:pPr>
    </w:p>
    <w:p w14:paraId="2F63A55F" w14:textId="77777777" w:rsidR="002E75F7" w:rsidRDefault="002E75F7">
      <w:pPr>
        <w:pStyle w:val="AAA"/>
        <w:widowControl w:val="0"/>
        <w:shd w:val="clear" w:color="auto" w:fill="FFFFFF"/>
        <w:spacing w:after="0"/>
        <w:jc w:val="right"/>
        <w:rPr>
          <w:color w:val="auto"/>
          <w:sz w:val="18"/>
          <w:szCs w:val="18"/>
          <w:shd w:val="clear" w:color="auto" w:fill="FFFFFF"/>
        </w:rPr>
      </w:pPr>
    </w:p>
    <w:p w14:paraId="1CCC0568" w14:textId="77777777" w:rsidR="002E75F7" w:rsidRDefault="002E75F7">
      <w:pPr>
        <w:pStyle w:val="AAA"/>
        <w:widowControl w:val="0"/>
        <w:shd w:val="clear" w:color="auto" w:fill="FFFFFF"/>
        <w:spacing w:after="0"/>
        <w:jc w:val="right"/>
        <w:rPr>
          <w:color w:val="auto"/>
          <w:sz w:val="18"/>
          <w:szCs w:val="18"/>
          <w:shd w:val="clear" w:color="auto" w:fill="FFFFFF"/>
        </w:rPr>
      </w:pPr>
    </w:p>
    <w:p w14:paraId="59F81CBA" w14:textId="77777777" w:rsidR="002E75F7" w:rsidRDefault="002E75F7">
      <w:pPr>
        <w:pStyle w:val="AAA"/>
        <w:widowControl w:val="0"/>
        <w:shd w:val="clear" w:color="auto" w:fill="FFFFFF"/>
        <w:spacing w:after="0"/>
        <w:jc w:val="right"/>
        <w:rPr>
          <w:color w:val="auto"/>
          <w:sz w:val="18"/>
          <w:szCs w:val="18"/>
          <w:shd w:val="clear" w:color="auto" w:fill="FFFFFF"/>
        </w:rPr>
      </w:pPr>
    </w:p>
    <w:p w14:paraId="1E730362" w14:textId="77777777" w:rsidR="002E75F7" w:rsidRDefault="002E75F7">
      <w:pPr>
        <w:pStyle w:val="AAA"/>
        <w:widowControl w:val="0"/>
        <w:shd w:val="clear" w:color="auto" w:fill="FFFFFF"/>
        <w:spacing w:after="0"/>
        <w:jc w:val="right"/>
        <w:rPr>
          <w:color w:val="auto"/>
          <w:sz w:val="18"/>
          <w:szCs w:val="18"/>
          <w:shd w:val="clear" w:color="auto" w:fill="FFFFFF"/>
        </w:rPr>
      </w:pPr>
    </w:p>
    <w:p w14:paraId="3D558B16" w14:textId="77777777" w:rsidR="002E75F7" w:rsidRDefault="002E75F7">
      <w:pPr>
        <w:pStyle w:val="AAA"/>
        <w:widowControl w:val="0"/>
        <w:shd w:val="clear" w:color="auto" w:fill="FFFFFF"/>
        <w:spacing w:after="0"/>
        <w:jc w:val="right"/>
        <w:rPr>
          <w:color w:val="auto"/>
          <w:sz w:val="18"/>
          <w:szCs w:val="18"/>
          <w:shd w:val="clear" w:color="auto" w:fill="FFFFFF"/>
        </w:rPr>
      </w:pPr>
    </w:p>
    <w:p w14:paraId="15C5A595" w14:textId="77777777" w:rsidR="002E75F7" w:rsidRDefault="002E75F7">
      <w:pPr>
        <w:pStyle w:val="AAA"/>
        <w:widowControl w:val="0"/>
        <w:shd w:val="clear" w:color="auto" w:fill="FFFFFF"/>
        <w:spacing w:after="0"/>
        <w:jc w:val="right"/>
        <w:rPr>
          <w:color w:val="auto"/>
          <w:sz w:val="18"/>
          <w:szCs w:val="18"/>
          <w:shd w:val="clear" w:color="auto" w:fill="FFFFFF"/>
        </w:rPr>
      </w:pPr>
    </w:p>
    <w:p w14:paraId="5A6E0FC2" w14:textId="77777777" w:rsidR="002E75F7" w:rsidRDefault="002E75F7">
      <w:pPr>
        <w:pStyle w:val="AAA"/>
        <w:widowControl w:val="0"/>
        <w:shd w:val="clear" w:color="auto" w:fill="FFFFFF"/>
        <w:spacing w:after="0"/>
        <w:jc w:val="right"/>
        <w:rPr>
          <w:color w:val="auto"/>
          <w:sz w:val="18"/>
          <w:szCs w:val="18"/>
          <w:shd w:val="clear" w:color="auto" w:fill="FFFFFF"/>
        </w:rPr>
      </w:pPr>
    </w:p>
    <w:p w14:paraId="4B5F5C05" w14:textId="77777777" w:rsidR="002E75F7" w:rsidRDefault="002E75F7">
      <w:pPr>
        <w:pStyle w:val="AAA"/>
        <w:widowControl w:val="0"/>
        <w:shd w:val="clear" w:color="auto" w:fill="FFFFFF"/>
        <w:spacing w:after="0"/>
        <w:jc w:val="right"/>
        <w:rPr>
          <w:color w:val="auto"/>
          <w:sz w:val="18"/>
          <w:szCs w:val="18"/>
          <w:shd w:val="clear" w:color="auto" w:fill="FFFFFF"/>
        </w:rPr>
      </w:pPr>
    </w:p>
    <w:p w14:paraId="2459FDCA" w14:textId="77777777" w:rsidR="002E75F7" w:rsidRDefault="002E75F7">
      <w:pPr>
        <w:pStyle w:val="AAA"/>
        <w:widowControl w:val="0"/>
        <w:shd w:val="clear" w:color="auto" w:fill="FFFFFF"/>
        <w:spacing w:after="0"/>
        <w:jc w:val="right"/>
        <w:rPr>
          <w:color w:val="auto"/>
          <w:sz w:val="18"/>
          <w:szCs w:val="18"/>
          <w:shd w:val="clear" w:color="auto" w:fill="FFFFFF"/>
        </w:rPr>
      </w:pPr>
    </w:p>
    <w:p w14:paraId="2B69FD49" w14:textId="77777777" w:rsidR="002E75F7" w:rsidRDefault="002E75F7">
      <w:pPr>
        <w:pStyle w:val="AAA"/>
        <w:widowControl w:val="0"/>
        <w:shd w:val="clear" w:color="auto" w:fill="FFFFFF"/>
        <w:spacing w:after="0"/>
        <w:jc w:val="right"/>
        <w:rPr>
          <w:color w:val="auto"/>
          <w:sz w:val="18"/>
          <w:szCs w:val="18"/>
          <w:shd w:val="clear" w:color="auto" w:fill="FFFFFF"/>
        </w:rPr>
      </w:pPr>
    </w:p>
    <w:p w14:paraId="1C269743" w14:textId="77777777" w:rsidR="002E75F7" w:rsidRDefault="002E75F7">
      <w:pPr>
        <w:pStyle w:val="AAA"/>
        <w:widowControl w:val="0"/>
        <w:shd w:val="clear" w:color="auto" w:fill="FFFFFF"/>
        <w:spacing w:after="0"/>
        <w:jc w:val="right"/>
        <w:rPr>
          <w:color w:val="auto"/>
          <w:sz w:val="18"/>
          <w:szCs w:val="18"/>
          <w:shd w:val="clear" w:color="auto" w:fill="FFFFFF"/>
        </w:rPr>
      </w:pPr>
    </w:p>
    <w:p w14:paraId="0F85B298" w14:textId="77777777" w:rsidR="002E75F7" w:rsidRDefault="002E75F7">
      <w:pPr>
        <w:pStyle w:val="AAA"/>
        <w:widowControl w:val="0"/>
        <w:shd w:val="clear" w:color="auto" w:fill="FFFFFF"/>
        <w:spacing w:after="0"/>
        <w:jc w:val="right"/>
        <w:rPr>
          <w:color w:val="auto"/>
          <w:sz w:val="18"/>
          <w:szCs w:val="18"/>
          <w:shd w:val="clear" w:color="auto" w:fill="FFFFFF"/>
        </w:rPr>
      </w:pPr>
    </w:p>
    <w:p w14:paraId="17212F1D" w14:textId="77777777" w:rsidR="002E75F7" w:rsidRDefault="002E75F7">
      <w:pPr>
        <w:pStyle w:val="AAA"/>
        <w:widowControl w:val="0"/>
        <w:shd w:val="clear" w:color="auto" w:fill="FFFFFF"/>
        <w:spacing w:after="0"/>
        <w:jc w:val="right"/>
        <w:rPr>
          <w:color w:val="auto"/>
          <w:sz w:val="18"/>
          <w:szCs w:val="18"/>
          <w:shd w:val="clear" w:color="auto" w:fill="FFFFFF"/>
        </w:rPr>
      </w:pPr>
    </w:p>
    <w:p w14:paraId="6F19205B" w14:textId="77777777" w:rsidR="002E75F7" w:rsidRDefault="002E75F7">
      <w:pPr>
        <w:pStyle w:val="AAA"/>
        <w:widowControl w:val="0"/>
        <w:shd w:val="clear" w:color="auto" w:fill="FFFFFF"/>
        <w:spacing w:after="0"/>
        <w:jc w:val="right"/>
        <w:rPr>
          <w:color w:val="auto"/>
          <w:sz w:val="18"/>
          <w:szCs w:val="18"/>
          <w:shd w:val="clear" w:color="auto" w:fill="FFFFFF"/>
        </w:rPr>
      </w:pPr>
    </w:p>
    <w:p w14:paraId="31FB456F" w14:textId="77777777" w:rsidR="002E75F7" w:rsidRDefault="002E75F7">
      <w:pPr>
        <w:pStyle w:val="AAA"/>
        <w:widowControl w:val="0"/>
        <w:shd w:val="clear" w:color="auto" w:fill="FFFFFF"/>
        <w:spacing w:after="0"/>
        <w:jc w:val="right"/>
        <w:rPr>
          <w:color w:val="auto"/>
          <w:sz w:val="18"/>
          <w:szCs w:val="18"/>
          <w:shd w:val="clear" w:color="auto" w:fill="FFFFFF"/>
        </w:rPr>
      </w:pPr>
    </w:p>
    <w:p w14:paraId="0FA38F44" w14:textId="77777777" w:rsidR="002E75F7" w:rsidRDefault="002E75F7">
      <w:pPr>
        <w:pStyle w:val="AAA"/>
        <w:widowControl w:val="0"/>
        <w:shd w:val="clear" w:color="auto" w:fill="FFFFFF"/>
        <w:spacing w:after="0"/>
        <w:jc w:val="right"/>
        <w:rPr>
          <w:color w:val="auto"/>
          <w:sz w:val="18"/>
          <w:szCs w:val="18"/>
          <w:shd w:val="clear" w:color="auto" w:fill="FFFFFF"/>
        </w:rPr>
      </w:pPr>
    </w:p>
    <w:p w14:paraId="10BBD250" w14:textId="77777777" w:rsidR="002E75F7" w:rsidRDefault="002E75F7">
      <w:pPr>
        <w:pStyle w:val="AAA"/>
        <w:widowControl w:val="0"/>
        <w:shd w:val="clear" w:color="auto" w:fill="FFFFFF"/>
        <w:spacing w:after="0"/>
        <w:jc w:val="right"/>
        <w:rPr>
          <w:color w:val="auto"/>
          <w:sz w:val="18"/>
          <w:szCs w:val="18"/>
          <w:shd w:val="clear" w:color="auto" w:fill="FFFFFF"/>
        </w:rPr>
      </w:pPr>
    </w:p>
    <w:p w14:paraId="107FF9CB" w14:textId="77777777" w:rsidR="002E75F7" w:rsidRDefault="002E75F7">
      <w:pPr>
        <w:pStyle w:val="AAA"/>
        <w:widowControl w:val="0"/>
        <w:shd w:val="clear" w:color="auto" w:fill="FFFFFF"/>
        <w:spacing w:after="0"/>
        <w:jc w:val="right"/>
        <w:rPr>
          <w:color w:val="auto"/>
          <w:sz w:val="18"/>
          <w:szCs w:val="18"/>
          <w:shd w:val="clear" w:color="auto" w:fill="FFFFFF"/>
        </w:rPr>
      </w:pPr>
    </w:p>
    <w:p w14:paraId="189E931A" w14:textId="77777777" w:rsidR="002E75F7" w:rsidRDefault="002E75F7">
      <w:pPr>
        <w:pStyle w:val="AAA"/>
        <w:widowControl w:val="0"/>
        <w:shd w:val="clear" w:color="auto" w:fill="FFFFFF"/>
        <w:spacing w:after="0"/>
        <w:jc w:val="right"/>
        <w:rPr>
          <w:color w:val="auto"/>
          <w:sz w:val="18"/>
          <w:szCs w:val="18"/>
          <w:shd w:val="clear" w:color="auto" w:fill="FFFFFF"/>
        </w:rPr>
      </w:pPr>
    </w:p>
    <w:p w14:paraId="167E0252" w14:textId="77777777" w:rsidR="002E75F7" w:rsidRDefault="002E75F7">
      <w:pPr>
        <w:pStyle w:val="AAA"/>
        <w:widowControl w:val="0"/>
        <w:shd w:val="clear" w:color="auto" w:fill="FFFFFF"/>
        <w:spacing w:after="0"/>
        <w:jc w:val="right"/>
        <w:rPr>
          <w:color w:val="auto"/>
          <w:sz w:val="18"/>
          <w:szCs w:val="18"/>
          <w:shd w:val="clear" w:color="auto" w:fill="FFFFFF"/>
        </w:rPr>
      </w:pPr>
    </w:p>
    <w:p w14:paraId="7B2BCE44" w14:textId="77777777" w:rsidR="002E75F7" w:rsidRDefault="002E75F7">
      <w:pPr>
        <w:pStyle w:val="AAA"/>
        <w:widowControl w:val="0"/>
        <w:shd w:val="clear" w:color="auto" w:fill="FFFFFF"/>
        <w:spacing w:after="0"/>
        <w:jc w:val="right"/>
        <w:rPr>
          <w:color w:val="auto"/>
          <w:sz w:val="18"/>
          <w:szCs w:val="18"/>
          <w:shd w:val="clear" w:color="auto" w:fill="FFFFFF"/>
        </w:rPr>
      </w:pPr>
    </w:p>
    <w:p w14:paraId="5A94F5AC" w14:textId="77777777" w:rsidR="002E75F7" w:rsidRDefault="002E75F7">
      <w:pPr>
        <w:pStyle w:val="AAA"/>
        <w:widowControl w:val="0"/>
        <w:shd w:val="clear" w:color="auto" w:fill="FFFFFF"/>
        <w:spacing w:after="0"/>
        <w:jc w:val="right"/>
        <w:rPr>
          <w:color w:val="auto"/>
          <w:sz w:val="18"/>
          <w:szCs w:val="18"/>
          <w:shd w:val="clear" w:color="auto" w:fill="FFFFFF"/>
        </w:rPr>
      </w:pPr>
    </w:p>
    <w:p w14:paraId="1FA1A1C6" w14:textId="77777777" w:rsidR="002E75F7" w:rsidRDefault="002E75F7">
      <w:pPr>
        <w:pStyle w:val="AAA"/>
        <w:widowControl w:val="0"/>
        <w:shd w:val="clear" w:color="auto" w:fill="FFFFFF"/>
        <w:spacing w:after="0"/>
        <w:jc w:val="right"/>
        <w:rPr>
          <w:color w:val="auto"/>
          <w:sz w:val="18"/>
          <w:szCs w:val="18"/>
          <w:shd w:val="clear" w:color="auto" w:fill="FFFFFF"/>
        </w:rPr>
      </w:pPr>
    </w:p>
    <w:p w14:paraId="16C7FE0D" w14:textId="77777777" w:rsidR="002E75F7" w:rsidRDefault="002E75F7">
      <w:pPr>
        <w:pStyle w:val="AAA"/>
        <w:widowControl w:val="0"/>
        <w:shd w:val="clear" w:color="auto" w:fill="FFFFFF"/>
        <w:spacing w:after="0"/>
        <w:jc w:val="right"/>
        <w:rPr>
          <w:color w:val="auto"/>
          <w:sz w:val="18"/>
          <w:szCs w:val="18"/>
          <w:shd w:val="clear" w:color="auto" w:fill="FFFFFF"/>
        </w:rPr>
      </w:pPr>
    </w:p>
    <w:p w14:paraId="1169F964" w14:textId="77777777" w:rsidR="002E75F7" w:rsidRDefault="002E75F7">
      <w:pPr>
        <w:pStyle w:val="AAA"/>
        <w:widowControl w:val="0"/>
        <w:shd w:val="clear" w:color="auto" w:fill="FFFFFF"/>
        <w:spacing w:after="0"/>
        <w:jc w:val="right"/>
        <w:rPr>
          <w:color w:val="auto"/>
          <w:sz w:val="18"/>
          <w:szCs w:val="18"/>
          <w:shd w:val="clear" w:color="auto" w:fill="FFFFFF"/>
        </w:rPr>
      </w:pPr>
    </w:p>
    <w:p w14:paraId="29911B71" w14:textId="77777777" w:rsidR="002E75F7" w:rsidRDefault="002E75F7">
      <w:pPr>
        <w:pStyle w:val="AAA"/>
        <w:widowControl w:val="0"/>
        <w:shd w:val="clear" w:color="auto" w:fill="FFFFFF"/>
        <w:spacing w:after="0"/>
        <w:jc w:val="right"/>
        <w:rPr>
          <w:color w:val="auto"/>
          <w:sz w:val="18"/>
          <w:szCs w:val="18"/>
          <w:shd w:val="clear" w:color="auto" w:fill="FFFFFF"/>
        </w:rPr>
      </w:pPr>
    </w:p>
    <w:p w14:paraId="3ED674AD" w14:textId="77777777" w:rsidR="002E75F7" w:rsidRDefault="002E75F7">
      <w:pPr>
        <w:pStyle w:val="AAA"/>
        <w:widowControl w:val="0"/>
        <w:shd w:val="clear" w:color="auto" w:fill="FFFFFF"/>
        <w:spacing w:after="0"/>
        <w:jc w:val="right"/>
        <w:rPr>
          <w:color w:val="auto"/>
          <w:sz w:val="18"/>
          <w:szCs w:val="18"/>
          <w:shd w:val="clear" w:color="auto" w:fill="FFFFFF"/>
        </w:rPr>
      </w:pPr>
    </w:p>
    <w:p w14:paraId="4446D448" w14:textId="77777777" w:rsidR="002E75F7" w:rsidRDefault="002E75F7">
      <w:pPr>
        <w:pStyle w:val="AAA"/>
        <w:widowControl w:val="0"/>
        <w:shd w:val="clear" w:color="auto" w:fill="FFFFFF"/>
        <w:spacing w:after="0"/>
        <w:jc w:val="right"/>
        <w:rPr>
          <w:color w:val="auto"/>
          <w:sz w:val="18"/>
          <w:szCs w:val="18"/>
          <w:shd w:val="clear" w:color="auto" w:fill="FFFFFF"/>
        </w:rPr>
      </w:pPr>
    </w:p>
    <w:p w14:paraId="6C4ABA47" w14:textId="77777777" w:rsidR="002E75F7" w:rsidRDefault="002E75F7">
      <w:pPr>
        <w:pStyle w:val="AAA"/>
        <w:widowControl w:val="0"/>
        <w:shd w:val="clear" w:color="auto" w:fill="FFFFFF"/>
        <w:spacing w:after="0"/>
        <w:jc w:val="right"/>
        <w:rPr>
          <w:color w:val="auto"/>
          <w:sz w:val="18"/>
          <w:szCs w:val="18"/>
          <w:shd w:val="clear" w:color="auto" w:fill="FFFFFF"/>
        </w:rPr>
      </w:pPr>
    </w:p>
    <w:p w14:paraId="09D913C2" w14:textId="77777777" w:rsidR="001B69CC" w:rsidRDefault="001B69CC">
      <w:pPr>
        <w:pStyle w:val="AAA"/>
        <w:widowControl w:val="0"/>
        <w:shd w:val="clear" w:color="auto" w:fill="FFFFFF"/>
        <w:spacing w:after="0"/>
        <w:jc w:val="right"/>
        <w:rPr>
          <w:color w:val="auto"/>
          <w:sz w:val="18"/>
          <w:szCs w:val="18"/>
          <w:shd w:val="clear" w:color="auto" w:fill="FFFFFF"/>
        </w:rPr>
      </w:pPr>
    </w:p>
    <w:p w14:paraId="67D7A48F" w14:textId="77777777" w:rsidR="001B69CC" w:rsidRDefault="001B69CC">
      <w:pPr>
        <w:pStyle w:val="AAA"/>
        <w:widowControl w:val="0"/>
        <w:shd w:val="clear" w:color="auto" w:fill="FFFFFF"/>
        <w:spacing w:after="0"/>
        <w:jc w:val="right"/>
        <w:rPr>
          <w:color w:val="auto"/>
          <w:sz w:val="18"/>
          <w:szCs w:val="18"/>
          <w:shd w:val="clear" w:color="auto" w:fill="FFFFFF"/>
        </w:rPr>
      </w:pPr>
    </w:p>
    <w:p w14:paraId="56D0ECCC" w14:textId="77777777" w:rsidR="001B69CC" w:rsidRDefault="001B69CC">
      <w:pPr>
        <w:pStyle w:val="AAA"/>
        <w:widowControl w:val="0"/>
        <w:shd w:val="clear" w:color="auto" w:fill="FFFFFF"/>
        <w:spacing w:after="0"/>
        <w:jc w:val="right"/>
        <w:rPr>
          <w:color w:val="auto"/>
          <w:sz w:val="18"/>
          <w:szCs w:val="18"/>
          <w:shd w:val="clear" w:color="auto" w:fill="FFFFFF"/>
        </w:rPr>
      </w:pPr>
    </w:p>
    <w:p w14:paraId="281928B3" w14:textId="77777777" w:rsidR="001B69CC" w:rsidRDefault="001B69CC">
      <w:pPr>
        <w:pStyle w:val="AAA"/>
        <w:widowControl w:val="0"/>
        <w:shd w:val="clear" w:color="auto" w:fill="FFFFFF"/>
        <w:spacing w:after="0"/>
        <w:jc w:val="right"/>
        <w:rPr>
          <w:color w:val="auto"/>
          <w:sz w:val="18"/>
          <w:szCs w:val="18"/>
          <w:shd w:val="clear" w:color="auto" w:fill="FFFFFF"/>
        </w:rPr>
      </w:pPr>
    </w:p>
    <w:p w14:paraId="683B25A7" w14:textId="77777777" w:rsidR="001B69CC" w:rsidRDefault="001B69CC">
      <w:pPr>
        <w:pStyle w:val="AAA"/>
        <w:widowControl w:val="0"/>
        <w:shd w:val="clear" w:color="auto" w:fill="FFFFFF"/>
        <w:spacing w:after="0"/>
        <w:jc w:val="right"/>
        <w:rPr>
          <w:color w:val="auto"/>
          <w:sz w:val="18"/>
          <w:szCs w:val="18"/>
          <w:shd w:val="clear" w:color="auto" w:fill="FFFFFF"/>
        </w:rPr>
      </w:pPr>
    </w:p>
    <w:p w14:paraId="40207493" w14:textId="77777777" w:rsidR="001B69CC" w:rsidRDefault="001B69CC">
      <w:pPr>
        <w:pStyle w:val="AAA"/>
        <w:widowControl w:val="0"/>
        <w:shd w:val="clear" w:color="auto" w:fill="FFFFFF"/>
        <w:spacing w:after="0"/>
        <w:jc w:val="right"/>
        <w:rPr>
          <w:color w:val="auto"/>
          <w:sz w:val="18"/>
          <w:szCs w:val="18"/>
          <w:shd w:val="clear" w:color="auto" w:fill="FFFFFF"/>
        </w:rPr>
      </w:pPr>
    </w:p>
    <w:p w14:paraId="3824FD60" w14:textId="77777777" w:rsidR="001B69CC" w:rsidRDefault="001B69CC">
      <w:pPr>
        <w:pStyle w:val="AAA"/>
        <w:widowControl w:val="0"/>
        <w:shd w:val="clear" w:color="auto" w:fill="FFFFFF"/>
        <w:spacing w:after="0"/>
        <w:jc w:val="right"/>
        <w:rPr>
          <w:color w:val="auto"/>
          <w:sz w:val="18"/>
          <w:szCs w:val="18"/>
          <w:shd w:val="clear" w:color="auto" w:fill="FFFFFF"/>
        </w:rPr>
      </w:pPr>
    </w:p>
    <w:p w14:paraId="7E191AC5" w14:textId="77777777" w:rsidR="001B69CC" w:rsidRDefault="001B69CC">
      <w:pPr>
        <w:pStyle w:val="AAA"/>
        <w:widowControl w:val="0"/>
        <w:shd w:val="clear" w:color="auto" w:fill="FFFFFF"/>
        <w:spacing w:after="0"/>
        <w:jc w:val="right"/>
        <w:rPr>
          <w:color w:val="auto"/>
          <w:sz w:val="18"/>
          <w:szCs w:val="18"/>
          <w:shd w:val="clear" w:color="auto" w:fill="FFFFFF"/>
        </w:rPr>
      </w:pPr>
    </w:p>
    <w:p w14:paraId="24250209" w14:textId="77777777" w:rsidR="001B69CC" w:rsidRDefault="001B69CC">
      <w:pPr>
        <w:pStyle w:val="AAA"/>
        <w:widowControl w:val="0"/>
        <w:shd w:val="clear" w:color="auto" w:fill="FFFFFF"/>
        <w:spacing w:after="0"/>
        <w:jc w:val="right"/>
        <w:rPr>
          <w:color w:val="auto"/>
          <w:sz w:val="18"/>
          <w:szCs w:val="18"/>
          <w:shd w:val="clear" w:color="auto" w:fill="FFFFFF"/>
        </w:rPr>
      </w:pPr>
    </w:p>
    <w:p w14:paraId="3ACBE085" w14:textId="77777777" w:rsidR="001B69CC" w:rsidRDefault="001B69CC">
      <w:pPr>
        <w:pStyle w:val="AAA"/>
        <w:widowControl w:val="0"/>
        <w:shd w:val="clear" w:color="auto" w:fill="FFFFFF"/>
        <w:spacing w:after="0"/>
        <w:jc w:val="right"/>
        <w:rPr>
          <w:color w:val="auto"/>
          <w:sz w:val="18"/>
          <w:szCs w:val="18"/>
          <w:shd w:val="clear" w:color="auto" w:fill="FFFFFF"/>
        </w:rPr>
      </w:pPr>
    </w:p>
    <w:p w14:paraId="3A713292" w14:textId="77777777" w:rsidR="001B69CC" w:rsidRDefault="001B69CC">
      <w:pPr>
        <w:pStyle w:val="AAA"/>
        <w:widowControl w:val="0"/>
        <w:shd w:val="clear" w:color="auto" w:fill="FFFFFF"/>
        <w:spacing w:after="0"/>
        <w:jc w:val="right"/>
        <w:rPr>
          <w:color w:val="auto"/>
          <w:sz w:val="18"/>
          <w:szCs w:val="18"/>
          <w:shd w:val="clear" w:color="auto" w:fill="FFFFFF"/>
        </w:rPr>
      </w:pPr>
    </w:p>
    <w:p w14:paraId="23ADE63B" w14:textId="77777777" w:rsidR="001B69CC" w:rsidRDefault="001B69CC">
      <w:pPr>
        <w:pStyle w:val="AAA"/>
        <w:widowControl w:val="0"/>
        <w:shd w:val="clear" w:color="auto" w:fill="FFFFFF"/>
        <w:spacing w:after="0"/>
        <w:jc w:val="right"/>
        <w:rPr>
          <w:color w:val="auto"/>
          <w:sz w:val="18"/>
          <w:szCs w:val="18"/>
          <w:shd w:val="clear" w:color="auto" w:fill="FFFFFF"/>
        </w:rPr>
      </w:pPr>
    </w:p>
    <w:p w14:paraId="61661B15" w14:textId="77777777" w:rsidR="001B69CC" w:rsidRDefault="001B69CC">
      <w:pPr>
        <w:pStyle w:val="AAA"/>
        <w:widowControl w:val="0"/>
        <w:shd w:val="clear" w:color="auto" w:fill="FFFFFF"/>
        <w:spacing w:after="0"/>
        <w:jc w:val="right"/>
        <w:rPr>
          <w:color w:val="auto"/>
          <w:sz w:val="18"/>
          <w:szCs w:val="18"/>
          <w:shd w:val="clear" w:color="auto" w:fill="FFFFFF"/>
        </w:rPr>
      </w:pPr>
    </w:p>
    <w:p w14:paraId="2529D091" w14:textId="77777777" w:rsidR="001B69CC" w:rsidRDefault="001B69CC">
      <w:pPr>
        <w:pStyle w:val="AAA"/>
        <w:widowControl w:val="0"/>
        <w:shd w:val="clear" w:color="auto" w:fill="FFFFFF"/>
        <w:spacing w:after="0"/>
        <w:jc w:val="right"/>
        <w:rPr>
          <w:color w:val="auto"/>
          <w:sz w:val="18"/>
          <w:szCs w:val="18"/>
          <w:shd w:val="clear" w:color="auto" w:fill="FFFFFF"/>
        </w:rPr>
      </w:pPr>
    </w:p>
    <w:p w14:paraId="50331FA5" w14:textId="77777777" w:rsidR="001B69CC" w:rsidRDefault="001B69CC">
      <w:pPr>
        <w:pStyle w:val="AAA"/>
        <w:widowControl w:val="0"/>
        <w:shd w:val="clear" w:color="auto" w:fill="FFFFFF"/>
        <w:spacing w:after="0"/>
        <w:jc w:val="right"/>
        <w:rPr>
          <w:color w:val="auto"/>
          <w:sz w:val="18"/>
          <w:szCs w:val="18"/>
          <w:shd w:val="clear" w:color="auto" w:fill="FFFFFF"/>
        </w:rPr>
      </w:pPr>
    </w:p>
    <w:p w14:paraId="5451D608" w14:textId="77777777" w:rsidR="001B69CC" w:rsidRDefault="001B69CC">
      <w:pPr>
        <w:pStyle w:val="AAA"/>
        <w:widowControl w:val="0"/>
        <w:shd w:val="clear" w:color="auto" w:fill="FFFFFF"/>
        <w:spacing w:after="0"/>
        <w:jc w:val="right"/>
        <w:rPr>
          <w:color w:val="auto"/>
          <w:sz w:val="18"/>
          <w:szCs w:val="18"/>
          <w:shd w:val="clear" w:color="auto" w:fill="FFFFFF"/>
        </w:rPr>
      </w:pPr>
    </w:p>
    <w:p w14:paraId="628CC99F" w14:textId="77777777" w:rsidR="001B69CC" w:rsidRDefault="001B69CC">
      <w:pPr>
        <w:pStyle w:val="AAA"/>
        <w:widowControl w:val="0"/>
        <w:shd w:val="clear" w:color="auto" w:fill="FFFFFF"/>
        <w:spacing w:after="0"/>
        <w:jc w:val="right"/>
        <w:rPr>
          <w:color w:val="auto"/>
          <w:sz w:val="18"/>
          <w:szCs w:val="18"/>
          <w:shd w:val="clear" w:color="auto" w:fill="FFFFFF"/>
        </w:rPr>
      </w:pPr>
    </w:p>
    <w:p w14:paraId="4E1FB4FF" w14:textId="77777777" w:rsidR="001B69CC" w:rsidRDefault="001B69CC">
      <w:pPr>
        <w:pStyle w:val="AAA"/>
        <w:widowControl w:val="0"/>
        <w:shd w:val="clear" w:color="auto" w:fill="FFFFFF"/>
        <w:spacing w:after="0"/>
        <w:jc w:val="right"/>
        <w:rPr>
          <w:color w:val="auto"/>
          <w:sz w:val="18"/>
          <w:szCs w:val="18"/>
          <w:shd w:val="clear" w:color="auto" w:fill="FFFFFF"/>
        </w:rPr>
      </w:pPr>
    </w:p>
    <w:p w14:paraId="316F8B7B" w14:textId="77777777" w:rsidR="001B69CC" w:rsidRDefault="001B69CC">
      <w:pPr>
        <w:pStyle w:val="AAA"/>
        <w:widowControl w:val="0"/>
        <w:shd w:val="clear" w:color="auto" w:fill="FFFFFF"/>
        <w:spacing w:after="0"/>
        <w:jc w:val="right"/>
        <w:rPr>
          <w:color w:val="auto"/>
          <w:sz w:val="18"/>
          <w:szCs w:val="18"/>
          <w:shd w:val="clear" w:color="auto" w:fill="FFFFFF"/>
        </w:rPr>
      </w:pPr>
    </w:p>
    <w:p w14:paraId="1F46B64B" w14:textId="77777777" w:rsidR="001B69CC" w:rsidRDefault="001B69CC">
      <w:pPr>
        <w:pStyle w:val="AAA"/>
        <w:widowControl w:val="0"/>
        <w:shd w:val="clear" w:color="auto" w:fill="FFFFFF"/>
        <w:spacing w:after="0"/>
        <w:jc w:val="right"/>
        <w:rPr>
          <w:color w:val="auto"/>
          <w:sz w:val="18"/>
          <w:szCs w:val="18"/>
          <w:shd w:val="clear" w:color="auto" w:fill="FFFFFF"/>
        </w:rPr>
      </w:pPr>
    </w:p>
    <w:p w14:paraId="76CC0F18" w14:textId="77777777" w:rsidR="001B69CC" w:rsidRDefault="001B69CC">
      <w:pPr>
        <w:pStyle w:val="AAA"/>
        <w:widowControl w:val="0"/>
        <w:shd w:val="clear" w:color="auto" w:fill="FFFFFF"/>
        <w:spacing w:after="0"/>
        <w:jc w:val="right"/>
        <w:rPr>
          <w:color w:val="auto"/>
          <w:sz w:val="18"/>
          <w:szCs w:val="18"/>
          <w:shd w:val="clear" w:color="auto" w:fill="FFFFFF"/>
        </w:rPr>
      </w:pPr>
    </w:p>
    <w:p w14:paraId="0D6C003C" w14:textId="77777777" w:rsidR="001B69CC" w:rsidRDefault="001B69CC">
      <w:pPr>
        <w:pStyle w:val="AAA"/>
        <w:widowControl w:val="0"/>
        <w:shd w:val="clear" w:color="auto" w:fill="FFFFFF"/>
        <w:spacing w:after="0"/>
        <w:jc w:val="right"/>
        <w:rPr>
          <w:color w:val="auto"/>
          <w:sz w:val="18"/>
          <w:szCs w:val="18"/>
          <w:shd w:val="clear" w:color="auto" w:fill="FFFFFF"/>
        </w:rPr>
      </w:pPr>
    </w:p>
    <w:p w14:paraId="0351C2A9" w14:textId="77777777" w:rsidR="001B69CC" w:rsidRDefault="001B69CC">
      <w:pPr>
        <w:pStyle w:val="AAA"/>
        <w:widowControl w:val="0"/>
        <w:shd w:val="clear" w:color="auto" w:fill="FFFFFF"/>
        <w:spacing w:after="0"/>
        <w:jc w:val="right"/>
        <w:rPr>
          <w:color w:val="auto"/>
          <w:sz w:val="18"/>
          <w:szCs w:val="18"/>
          <w:shd w:val="clear" w:color="auto" w:fill="FFFFFF"/>
        </w:rPr>
      </w:pPr>
    </w:p>
    <w:p w14:paraId="72A57E18" w14:textId="77777777" w:rsidR="001B69CC" w:rsidRDefault="001B69CC">
      <w:pPr>
        <w:pStyle w:val="AAA"/>
        <w:widowControl w:val="0"/>
        <w:shd w:val="clear" w:color="auto" w:fill="FFFFFF"/>
        <w:spacing w:after="0"/>
        <w:jc w:val="right"/>
        <w:rPr>
          <w:color w:val="auto"/>
          <w:sz w:val="18"/>
          <w:szCs w:val="18"/>
          <w:shd w:val="clear" w:color="auto" w:fill="FFFFFF"/>
        </w:rPr>
      </w:pPr>
    </w:p>
    <w:p w14:paraId="51E36178" w14:textId="77777777" w:rsidR="001B69CC" w:rsidRDefault="001B69CC">
      <w:pPr>
        <w:pStyle w:val="AAA"/>
        <w:widowControl w:val="0"/>
        <w:shd w:val="clear" w:color="auto" w:fill="FFFFFF"/>
        <w:spacing w:after="0"/>
        <w:jc w:val="right"/>
        <w:rPr>
          <w:color w:val="auto"/>
          <w:sz w:val="18"/>
          <w:szCs w:val="18"/>
          <w:shd w:val="clear" w:color="auto" w:fill="FFFFFF"/>
        </w:rPr>
      </w:pPr>
    </w:p>
    <w:p w14:paraId="1B1F2804" w14:textId="77777777" w:rsidR="001B69CC" w:rsidRDefault="001B69CC">
      <w:pPr>
        <w:pStyle w:val="AAA"/>
        <w:widowControl w:val="0"/>
        <w:shd w:val="clear" w:color="auto" w:fill="FFFFFF"/>
        <w:spacing w:after="0"/>
        <w:jc w:val="right"/>
        <w:rPr>
          <w:color w:val="auto"/>
          <w:sz w:val="18"/>
          <w:szCs w:val="18"/>
          <w:shd w:val="clear" w:color="auto" w:fill="FFFFFF"/>
        </w:rPr>
      </w:pPr>
    </w:p>
    <w:p w14:paraId="154ED8C1" w14:textId="77777777" w:rsidR="001B69CC" w:rsidRDefault="001B69CC">
      <w:pPr>
        <w:pStyle w:val="AAA"/>
        <w:widowControl w:val="0"/>
        <w:shd w:val="clear" w:color="auto" w:fill="FFFFFF"/>
        <w:spacing w:after="0"/>
        <w:jc w:val="right"/>
        <w:rPr>
          <w:color w:val="auto"/>
          <w:sz w:val="18"/>
          <w:szCs w:val="18"/>
          <w:shd w:val="clear" w:color="auto" w:fill="FFFFFF"/>
        </w:rPr>
      </w:pPr>
    </w:p>
    <w:p w14:paraId="0CDE198A" w14:textId="77777777" w:rsidR="001B69CC" w:rsidRDefault="001B69CC">
      <w:pPr>
        <w:pStyle w:val="AAA"/>
        <w:widowControl w:val="0"/>
        <w:shd w:val="clear" w:color="auto" w:fill="FFFFFF"/>
        <w:spacing w:after="0"/>
        <w:jc w:val="right"/>
        <w:rPr>
          <w:color w:val="auto"/>
          <w:sz w:val="18"/>
          <w:szCs w:val="18"/>
          <w:shd w:val="clear" w:color="auto" w:fill="FFFFFF"/>
        </w:rPr>
      </w:pPr>
    </w:p>
    <w:p w14:paraId="3F868A2A" w14:textId="77777777" w:rsidR="001B69CC" w:rsidRDefault="001B69CC">
      <w:pPr>
        <w:pStyle w:val="AAA"/>
        <w:widowControl w:val="0"/>
        <w:shd w:val="clear" w:color="auto" w:fill="FFFFFF"/>
        <w:spacing w:after="0"/>
        <w:jc w:val="right"/>
        <w:rPr>
          <w:color w:val="auto"/>
          <w:sz w:val="18"/>
          <w:szCs w:val="18"/>
          <w:shd w:val="clear" w:color="auto" w:fill="FFFFFF"/>
        </w:rPr>
      </w:pPr>
    </w:p>
    <w:p w14:paraId="276F4E97" w14:textId="77777777" w:rsidR="001B69CC" w:rsidRDefault="001B69CC">
      <w:pPr>
        <w:pStyle w:val="AAA"/>
        <w:widowControl w:val="0"/>
        <w:shd w:val="clear" w:color="auto" w:fill="FFFFFF"/>
        <w:spacing w:after="0"/>
        <w:jc w:val="right"/>
        <w:rPr>
          <w:color w:val="auto"/>
          <w:sz w:val="18"/>
          <w:szCs w:val="18"/>
          <w:shd w:val="clear" w:color="auto" w:fill="FFFFFF"/>
        </w:rPr>
      </w:pPr>
    </w:p>
    <w:p w14:paraId="7426CED2" w14:textId="77777777" w:rsidR="001B69CC" w:rsidRDefault="001B69CC">
      <w:pPr>
        <w:pStyle w:val="AAA"/>
        <w:widowControl w:val="0"/>
        <w:shd w:val="clear" w:color="auto" w:fill="FFFFFF"/>
        <w:spacing w:after="0"/>
        <w:jc w:val="right"/>
        <w:rPr>
          <w:color w:val="auto"/>
          <w:sz w:val="18"/>
          <w:szCs w:val="18"/>
          <w:shd w:val="clear" w:color="auto" w:fill="FFFFFF"/>
        </w:rPr>
      </w:pPr>
    </w:p>
    <w:p w14:paraId="0FD93193" w14:textId="77777777" w:rsidR="001B69CC" w:rsidRDefault="001B69CC">
      <w:pPr>
        <w:pStyle w:val="AAA"/>
        <w:widowControl w:val="0"/>
        <w:shd w:val="clear" w:color="auto" w:fill="FFFFFF"/>
        <w:spacing w:after="0"/>
        <w:jc w:val="right"/>
        <w:rPr>
          <w:color w:val="auto"/>
          <w:sz w:val="18"/>
          <w:szCs w:val="18"/>
          <w:shd w:val="clear" w:color="auto" w:fill="FFFFFF"/>
        </w:rPr>
      </w:pPr>
    </w:p>
    <w:p w14:paraId="1A4F7B71" w14:textId="77777777" w:rsidR="002E75F7" w:rsidRDefault="002E75F7">
      <w:pPr>
        <w:pStyle w:val="AAA"/>
        <w:widowControl w:val="0"/>
        <w:shd w:val="clear" w:color="auto" w:fill="FFFFFF"/>
        <w:spacing w:after="0"/>
        <w:jc w:val="right"/>
        <w:rPr>
          <w:color w:val="auto"/>
          <w:sz w:val="18"/>
          <w:szCs w:val="18"/>
          <w:shd w:val="clear" w:color="auto" w:fill="FFFFFF"/>
        </w:rPr>
      </w:pPr>
    </w:p>
    <w:p w14:paraId="763F69E0" w14:textId="77777777" w:rsidR="002E75F7" w:rsidRDefault="002E75F7">
      <w:pPr>
        <w:pStyle w:val="AAA"/>
        <w:widowControl w:val="0"/>
        <w:shd w:val="clear" w:color="auto" w:fill="FFFFFF"/>
        <w:spacing w:after="0"/>
        <w:jc w:val="right"/>
        <w:rPr>
          <w:color w:val="auto"/>
          <w:sz w:val="18"/>
          <w:szCs w:val="18"/>
          <w:shd w:val="clear" w:color="auto" w:fill="FFFFFF"/>
        </w:rPr>
      </w:pPr>
    </w:p>
    <w:p w14:paraId="79CDAFAE" w14:textId="77777777" w:rsidR="00143A47" w:rsidRDefault="00143A47">
      <w:pPr>
        <w:pStyle w:val="AAA"/>
        <w:widowControl w:val="0"/>
        <w:shd w:val="clear" w:color="auto" w:fill="FFFFFF"/>
        <w:spacing w:after="0"/>
        <w:jc w:val="right"/>
        <w:rPr>
          <w:color w:val="auto"/>
          <w:sz w:val="18"/>
          <w:szCs w:val="18"/>
          <w:shd w:val="clear" w:color="auto" w:fill="FFFFFF"/>
        </w:rPr>
      </w:pPr>
    </w:p>
    <w:p w14:paraId="62D9A969" w14:textId="77777777" w:rsidR="002371AA" w:rsidRDefault="002E75F7">
      <w:pPr>
        <w:pStyle w:val="AAA"/>
        <w:widowControl w:val="0"/>
        <w:shd w:val="clear" w:color="auto" w:fill="FFFFFF"/>
        <w:spacing w:after="0"/>
        <w:jc w:val="right"/>
        <w:rPr>
          <w:color w:val="auto"/>
          <w:sz w:val="18"/>
          <w:szCs w:val="18"/>
          <w:shd w:val="clear" w:color="auto" w:fill="FFFFFF"/>
        </w:rPr>
      </w:pPr>
      <w:r>
        <w:rPr>
          <w:color w:val="auto"/>
          <w:sz w:val="18"/>
          <w:szCs w:val="18"/>
          <w:shd w:val="clear" w:color="auto" w:fill="FFFFFF"/>
        </w:rPr>
        <w:lastRenderedPageBreak/>
        <w:t>Приложение №</w:t>
      </w:r>
      <w:r w:rsidR="001D5F19">
        <w:rPr>
          <w:color w:val="auto"/>
          <w:sz w:val="18"/>
          <w:szCs w:val="18"/>
          <w:shd w:val="clear" w:color="auto" w:fill="FFFFFF"/>
        </w:rPr>
        <w:t xml:space="preserve"> 4</w:t>
      </w:r>
    </w:p>
    <w:p w14:paraId="5344FD15" w14:textId="77777777" w:rsidR="002371AA" w:rsidRDefault="001D5F19">
      <w:pPr>
        <w:pStyle w:val="AAA"/>
        <w:widowControl w:val="0"/>
        <w:shd w:val="clear" w:color="auto" w:fill="FFFFFF"/>
        <w:spacing w:after="0"/>
        <w:ind w:left="4321"/>
        <w:jc w:val="center"/>
        <w:rPr>
          <w:b/>
          <w:bCs/>
          <w:sz w:val="18"/>
          <w:szCs w:val="18"/>
          <w:shd w:val="clear" w:color="auto" w:fill="FFFFFF"/>
        </w:rPr>
      </w:pPr>
      <w:r>
        <w:rPr>
          <w:color w:val="auto"/>
          <w:sz w:val="18"/>
          <w:szCs w:val="18"/>
          <w:shd w:val="clear" w:color="auto" w:fill="FFFFFF"/>
        </w:rPr>
        <w:t xml:space="preserve">                                                                    </w:t>
      </w:r>
      <w:r w:rsidR="002E75F7">
        <w:rPr>
          <w:color w:val="auto"/>
          <w:sz w:val="18"/>
          <w:szCs w:val="18"/>
          <w:shd w:val="clear" w:color="auto" w:fill="FFFFFF"/>
        </w:rPr>
        <w:t>к договору</w:t>
      </w:r>
      <w:r>
        <w:rPr>
          <w:color w:val="auto"/>
          <w:sz w:val="18"/>
          <w:szCs w:val="18"/>
          <w:shd w:val="clear" w:color="auto" w:fill="FFFFFF"/>
        </w:rPr>
        <w:t xml:space="preserve"> № ______ от _____201</w:t>
      </w:r>
      <w:r w:rsidR="00D14C75">
        <w:rPr>
          <w:color w:val="auto"/>
          <w:sz w:val="18"/>
          <w:szCs w:val="18"/>
          <w:shd w:val="clear" w:color="auto" w:fill="FFFFFF"/>
        </w:rPr>
        <w:t>9</w:t>
      </w:r>
      <w:r>
        <w:rPr>
          <w:color w:val="auto"/>
          <w:sz w:val="18"/>
          <w:szCs w:val="18"/>
          <w:shd w:val="clear" w:color="auto" w:fill="FFFFFF"/>
        </w:rPr>
        <w:t xml:space="preserve"> г</w:t>
      </w:r>
    </w:p>
    <w:p w14:paraId="18ADE39A" w14:textId="77777777" w:rsidR="002371AA" w:rsidRDefault="001D5F19">
      <w:pPr>
        <w:widowControl w:val="0"/>
        <w:shd w:val="clear" w:color="auto" w:fill="FFFFFF"/>
        <w:ind w:left="397" w:right="397"/>
        <w:jc w:val="center"/>
        <w:rPr>
          <w:b/>
          <w:sz w:val="18"/>
          <w:szCs w:val="18"/>
          <w:shd w:val="clear" w:color="auto" w:fill="FFFFFF"/>
        </w:rPr>
      </w:pPr>
      <w:r>
        <w:rPr>
          <w:b/>
          <w:bCs/>
          <w:sz w:val="18"/>
          <w:szCs w:val="18"/>
          <w:shd w:val="clear" w:color="auto" w:fill="FFFFFF"/>
        </w:rPr>
        <w:t>Порядок</w:t>
      </w:r>
    </w:p>
    <w:p w14:paraId="62013DAC" w14:textId="77777777" w:rsidR="002371AA" w:rsidRDefault="001D5F19">
      <w:pPr>
        <w:widowControl w:val="0"/>
        <w:shd w:val="clear" w:color="auto" w:fill="FFFFFF"/>
        <w:ind w:left="397" w:right="397"/>
        <w:jc w:val="center"/>
        <w:rPr>
          <w:b/>
          <w:sz w:val="18"/>
          <w:szCs w:val="18"/>
          <w:shd w:val="clear" w:color="auto" w:fill="FFFFFF"/>
        </w:rPr>
      </w:pPr>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3"/>
          <w:rFonts w:ascii="Symbol" w:hAnsi="Symbol" w:cs="Symbol"/>
          <w:b/>
          <w:sz w:val="18"/>
          <w:szCs w:val="18"/>
          <w:shd w:val="clear" w:color="auto" w:fill="FFFFFF"/>
        </w:rPr>
        <w:footnoteReference w:customMarkFollows="1" w:id="17"/>
        <w:t></w:t>
      </w:r>
    </w:p>
    <w:p w14:paraId="64A7C833" w14:textId="77777777" w:rsidR="002371AA" w:rsidRDefault="002371AA">
      <w:pPr>
        <w:widowControl w:val="0"/>
        <w:shd w:val="clear" w:color="auto" w:fill="FFFFFF"/>
        <w:ind w:left="397" w:right="397"/>
        <w:jc w:val="center"/>
        <w:rPr>
          <w:b/>
          <w:sz w:val="18"/>
          <w:szCs w:val="18"/>
          <w:shd w:val="clear" w:color="auto" w:fill="FFFFFF"/>
        </w:rPr>
      </w:pPr>
    </w:p>
    <w:tbl>
      <w:tblPr>
        <w:tblW w:w="10576" w:type="dxa"/>
        <w:tblInd w:w="-145" w:type="dxa"/>
        <w:tblLayout w:type="fixed"/>
        <w:tblLook w:val="0000" w:firstRow="0" w:lastRow="0" w:firstColumn="0" w:lastColumn="0" w:noHBand="0" w:noVBand="0"/>
      </w:tblPr>
      <w:tblGrid>
        <w:gridCol w:w="3510"/>
        <w:gridCol w:w="2520"/>
        <w:gridCol w:w="4546"/>
      </w:tblGrid>
      <w:tr w:rsidR="002371AA" w14:paraId="07C371EE" w14:textId="77777777" w:rsidTr="001B69CC">
        <w:tc>
          <w:tcPr>
            <w:tcW w:w="3510" w:type="dxa"/>
            <w:tcBorders>
              <w:top w:val="single" w:sz="4" w:space="0" w:color="000000"/>
              <w:left w:val="single" w:sz="4" w:space="0" w:color="000000"/>
              <w:bottom w:val="single" w:sz="4" w:space="0" w:color="000000"/>
            </w:tcBorders>
            <w:shd w:val="clear" w:color="auto" w:fill="auto"/>
            <w:vAlign w:val="center"/>
          </w:tcPr>
          <w:p w14:paraId="13B828C4" w14:textId="77777777" w:rsidR="002371AA" w:rsidRDefault="001D5F19">
            <w:pPr>
              <w:widowControl w:val="0"/>
              <w:shd w:val="clear" w:color="auto" w:fill="FFFFFF"/>
              <w:rPr>
                <w:b/>
                <w:sz w:val="18"/>
                <w:szCs w:val="18"/>
                <w:shd w:val="clear" w:color="auto" w:fill="FFFFFF"/>
              </w:rPr>
            </w:pPr>
            <w:r>
              <w:rPr>
                <w:b/>
                <w:sz w:val="18"/>
                <w:szCs w:val="18"/>
                <w:shd w:val="clear" w:color="auto" w:fill="FFFFFF"/>
              </w:rPr>
              <w:t>Требования к качеству коммунальных услуг</w:t>
            </w:r>
          </w:p>
        </w:tc>
        <w:tc>
          <w:tcPr>
            <w:tcW w:w="2520" w:type="dxa"/>
            <w:tcBorders>
              <w:top w:val="single" w:sz="4" w:space="0" w:color="000000"/>
              <w:left w:val="single" w:sz="4" w:space="0" w:color="000000"/>
              <w:bottom w:val="single" w:sz="4" w:space="0" w:color="000000"/>
            </w:tcBorders>
            <w:shd w:val="clear" w:color="auto" w:fill="auto"/>
            <w:vAlign w:val="center"/>
          </w:tcPr>
          <w:p w14:paraId="1B00B1AF" w14:textId="77777777" w:rsidR="002371AA" w:rsidRDefault="001D5F19">
            <w:pPr>
              <w:widowControl w:val="0"/>
              <w:shd w:val="clear" w:color="auto" w:fill="FFFFFF"/>
              <w:rPr>
                <w:b/>
                <w:sz w:val="18"/>
                <w:szCs w:val="18"/>
                <w:shd w:val="clear" w:color="auto" w:fill="FFFFFF"/>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4F2F" w14:textId="77777777" w:rsidR="002371AA" w:rsidRDefault="001D5F19">
            <w:pPr>
              <w:keepNext/>
              <w:keepLines/>
              <w:widowControl w:val="0"/>
              <w:suppressLineNumbers/>
              <w:shd w:val="clear" w:color="auto" w:fill="FFFFFF"/>
              <w:spacing w:after="60"/>
            </w:pPr>
            <w:r>
              <w:rPr>
                <w:b/>
                <w:sz w:val="18"/>
                <w:szCs w:val="18"/>
                <w:shd w:val="clear" w:color="auto" w:fill="FFFFFF"/>
              </w:rPr>
              <w:t>Условия изменения размера платы за коммунальные услуги ненадлежащего качества</w:t>
            </w:r>
          </w:p>
        </w:tc>
      </w:tr>
      <w:tr w:rsidR="002371AA" w14:paraId="59B0DF08" w14:textId="77777777" w:rsidTr="001B69CC">
        <w:tc>
          <w:tcPr>
            <w:tcW w:w="10576" w:type="dxa"/>
            <w:gridSpan w:val="3"/>
            <w:tcBorders>
              <w:top w:val="single" w:sz="4" w:space="0" w:color="000000"/>
              <w:left w:val="single" w:sz="4" w:space="0" w:color="000000"/>
              <w:bottom w:val="single" w:sz="4" w:space="0" w:color="000000"/>
              <w:right w:val="single" w:sz="4" w:space="0" w:color="000000"/>
            </w:tcBorders>
            <w:shd w:val="clear" w:color="auto" w:fill="auto"/>
          </w:tcPr>
          <w:p w14:paraId="6FF65F3F" w14:textId="77777777" w:rsidR="002371AA" w:rsidRDefault="001D5F19">
            <w:pPr>
              <w:widowControl w:val="0"/>
              <w:shd w:val="clear" w:color="auto" w:fill="FFFFFF"/>
              <w:jc w:val="center"/>
            </w:pPr>
            <w:r>
              <w:rPr>
                <w:b/>
                <w:sz w:val="18"/>
                <w:szCs w:val="18"/>
                <w:shd w:val="clear" w:color="auto" w:fill="FFFFFF"/>
              </w:rPr>
              <w:t>1. Холодное водоснабжение</w:t>
            </w:r>
          </w:p>
        </w:tc>
      </w:tr>
      <w:tr w:rsidR="002371AA" w14:paraId="44453333" w14:textId="77777777" w:rsidTr="001B69CC">
        <w:tc>
          <w:tcPr>
            <w:tcW w:w="3510" w:type="dxa"/>
            <w:tcBorders>
              <w:top w:val="single" w:sz="4" w:space="0" w:color="000000"/>
              <w:left w:val="single" w:sz="4" w:space="0" w:color="000000"/>
              <w:bottom w:val="single" w:sz="4" w:space="0" w:color="000000"/>
            </w:tcBorders>
            <w:shd w:val="clear" w:color="auto" w:fill="auto"/>
          </w:tcPr>
          <w:p w14:paraId="71692C84" w14:textId="77777777" w:rsidR="002371AA" w:rsidRDefault="001D5F19">
            <w:pPr>
              <w:widowControl w:val="0"/>
              <w:shd w:val="clear" w:color="auto" w:fill="FFFFFF"/>
              <w:rPr>
                <w:sz w:val="18"/>
                <w:szCs w:val="18"/>
                <w:shd w:val="clear" w:color="auto" w:fill="FFFFFF"/>
              </w:rPr>
            </w:pPr>
            <w:r>
              <w:rPr>
                <w:sz w:val="18"/>
                <w:szCs w:val="18"/>
                <w:shd w:val="clear" w:color="auto" w:fill="FFFFFF"/>
              </w:rPr>
              <w:t>1.1. Бесперебойное круглосуточное водоснабжение в течение года</w:t>
            </w:r>
          </w:p>
        </w:tc>
        <w:tc>
          <w:tcPr>
            <w:tcW w:w="2520" w:type="dxa"/>
            <w:tcBorders>
              <w:top w:val="single" w:sz="4" w:space="0" w:color="000000"/>
              <w:left w:val="single" w:sz="4" w:space="0" w:color="000000"/>
              <w:bottom w:val="single" w:sz="4" w:space="0" w:color="000000"/>
            </w:tcBorders>
            <w:shd w:val="clear" w:color="auto" w:fill="auto"/>
          </w:tcPr>
          <w:p w14:paraId="6ADDB265" w14:textId="77777777" w:rsidR="002371AA" w:rsidRDefault="001D5F19">
            <w:pPr>
              <w:widowControl w:val="0"/>
              <w:shd w:val="clear" w:color="auto" w:fill="FFFFFF"/>
              <w:rPr>
                <w:sz w:val="18"/>
                <w:szCs w:val="18"/>
                <w:shd w:val="clear" w:color="auto" w:fill="FFFFFF"/>
              </w:rPr>
            </w:pPr>
            <w:r>
              <w:rPr>
                <w:sz w:val="18"/>
                <w:szCs w:val="18"/>
                <w:shd w:val="clear" w:color="auto" w:fill="FFFFFF"/>
              </w:rPr>
              <w:t>допустимая продолжительность перерыва подачи холодной воды:</w:t>
            </w:r>
          </w:p>
          <w:p w14:paraId="5611C301" w14:textId="77777777" w:rsidR="002371AA" w:rsidRDefault="001D5F19">
            <w:pPr>
              <w:widowControl w:val="0"/>
              <w:shd w:val="clear" w:color="auto" w:fill="FFFFFF"/>
              <w:rPr>
                <w:sz w:val="18"/>
                <w:szCs w:val="18"/>
                <w:shd w:val="clear" w:color="auto" w:fill="FFFFFF"/>
              </w:rPr>
            </w:pPr>
            <w:r>
              <w:rPr>
                <w:sz w:val="18"/>
                <w:szCs w:val="18"/>
                <w:shd w:val="clear" w:color="auto" w:fill="FFFFFF"/>
              </w:rPr>
              <w:t>а) 8 часа (суммарно) в течение одного месяца;</w:t>
            </w:r>
          </w:p>
          <w:p w14:paraId="0272D003" w14:textId="77777777" w:rsidR="002371AA" w:rsidRDefault="001D5F19">
            <w:pPr>
              <w:widowControl w:val="0"/>
              <w:shd w:val="clear" w:color="auto" w:fill="FFFFFF"/>
              <w:rPr>
                <w:sz w:val="18"/>
                <w:szCs w:val="18"/>
                <w:shd w:val="clear" w:color="auto" w:fill="FFFFFF"/>
              </w:rPr>
            </w:pPr>
            <w:r>
              <w:rPr>
                <w:sz w:val="18"/>
                <w:szCs w:val="18"/>
                <w:shd w:val="clear" w:color="auto" w:fill="FFFFFF"/>
              </w:rPr>
              <w:t>б) 4 часа единовременно (в том числе при аварии)</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9A2C3FB" w14:textId="77777777" w:rsidR="002371AA" w:rsidRDefault="001D5F19">
            <w:pPr>
              <w:widowControl w:val="0"/>
              <w:shd w:val="clear" w:color="auto" w:fill="FFFFFF"/>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r w:rsidR="002E75F7">
              <w:rPr>
                <w:sz w:val="18"/>
                <w:szCs w:val="18"/>
                <w:shd w:val="clear" w:color="auto" w:fill="FFFFFF"/>
              </w:rPr>
              <w:t>снижается на</w:t>
            </w:r>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2371AA" w14:paraId="66B59556" w14:textId="77777777" w:rsidTr="001B69CC">
        <w:tc>
          <w:tcPr>
            <w:tcW w:w="3510" w:type="dxa"/>
            <w:tcBorders>
              <w:top w:val="single" w:sz="4" w:space="0" w:color="000000"/>
              <w:left w:val="single" w:sz="4" w:space="0" w:color="000000"/>
              <w:bottom w:val="single" w:sz="4" w:space="0" w:color="000000"/>
            </w:tcBorders>
            <w:shd w:val="clear" w:color="auto" w:fill="auto"/>
          </w:tcPr>
          <w:p w14:paraId="2DCA1325" w14:textId="77777777" w:rsidR="002371AA" w:rsidRDefault="001D5F19">
            <w:pPr>
              <w:widowControl w:val="0"/>
              <w:shd w:val="clear" w:color="auto" w:fill="FFFFFF"/>
              <w:rPr>
                <w:sz w:val="18"/>
                <w:szCs w:val="18"/>
                <w:shd w:val="clear" w:color="auto" w:fill="FFFFFF"/>
              </w:rPr>
            </w:pPr>
            <w:r>
              <w:rPr>
                <w:sz w:val="18"/>
                <w:szCs w:val="18"/>
                <w:shd w:val="clear" w:color="auto" w:fill="FFFFFF"/>
              </w:rPr>
              <w:t>1.2. Постоянное соответствие состава и свойств воды действующим санитарным нормам и правилам:</w:t>
            </w:r>
          </w:p>
          <w:p w14:paraId="3C4D4503" w14:textId="77777777" w:rsidR="002371AA" w:rsidRDefault="001D5F19">
            <w:pPr>
              <w:widowControl w:val="0"/>
              <w:shd w:val="clear" w:color="auto" w:fill="FFFFFF"/>
              <w:rPr>
                <w:sz w:val="18"/>
                <w:szCs w:val="18"/>
                <w:shd w:val="clear" w:color="auto" w:fill="FFFFFF"/>
              </w:rPr>
            </w:pPr>
            <w:r>
              <w:rPr>
                <w:sz w:val="18"/>
                <w:szCs w:val="18"/>
                <w:shd w:val="clear" w:color="auto" w:fill="FFFFFF"/>
              </w:rPr>
              <w:t>нарушение качества не допускается</w:t>
            </w:r>
          </w:p>
        </w:tc>
        <w:tc>
          <w:tcPr>
            <w:tcW w:w="2520" w:type="dxa"/>
            <w:tcBorders>
              <w:top w:val="single" w:sz="4" w:space="0" w:color="000000"/>
              <w:left w:val="single" w:sz="4" w:space="0" w:color="000000"/>
              <w:bottom w:val="single" w:sz="4" w:space="0" w:color="000000"/>
            </w:tcBorders>
            <w:shd w:val="clear" w:color="auto" w:fill="auto"/>
          </w:tcPr>
          <w:p w14:paraId="7B5D645F" w14:textId="77777777" w:rsidR="002371AA" w:rsidRDefault="001D5F19">
            <w:pPr>
              <w:widowControl w:val="0"/>
              <w:shd w:val="clear" w:color="auto" w:fill="FFFFFF"/>
              <w:rPr>
                <w:sz w:val="18"/>
                <w:szCs w:val="18"/>
                <w:shd w:val="clear" w:color="auto" w:fill="FFFFFF"/>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8E07A03" w14:textId="77777777" w:rsidR="002371AA" w:rsidRDefault="001D5F19">
            <w:pPr>
              <w:widowControl w:val="0"/>
              <w:shd w:val="clear" w:color="auto" w:fill="FFFFFF"/>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2371AA" w14:paraId="48A0E3AB" w14:textId="77777777" w:rsidTr="001B69CC">
        <w:tc>
          <w:tcPr>
            <w:tcW w:w="3510" w:type="dxa"/>
            <w:tcBorders>
              <w:top w:val="single" w:sz="4" w:space="0" w:color="000000"/>
              <w:left w:val="single" w:sz="4" w:space="0" w:color="000000"/>
              <w:bottom w:val="single" w:sz="4" w:space="0" w:color="000000"/>
            </w:tcBorders>
            <w:shd w:val="clear" w:color="auto" w:fill="auto"/>
          </w:tcPr>
          <w:p w14:paraId="5F2EF2AF" w14:textId="77777777" w:rsidR="002371AA" w:rsidRDefault="001D5F19">
            <w:pPr>
              <w:widowControl w:val="0"/>
              <w:shd w:val="clear" w:color="auto" w:fill="FFFFFF"/>
              <w:rPr>
                <w:sz w:val="18"/>
                <w:szCs w:val="18"/>
                <w:shd w:val="clear" w:color="auto" w:fill="FFFFFF"/>
              </w:rPr>
            </w:pPr>
            <w:r>
              <w:rPr>
                <w:sz w:val="18"/>
                <w:szCs w:val="18"/>
                <w:shd w:val="clear" w:color="auto" w:fill="FFFFFF"/>
              </w:rPr>
              <w:t>1.3. Давление в системе холодного водоснабжения в точке разбора:</w:t>
            </w:r>
          </w:p>
          <w:p w14:paraId="272119BD" w14:textId="77777777" w:rsidR="002371AA" w:rsidRDefault="001D5F19">
            <w:pPr>
              <w:widowControl w:val="0"/>
              <w:shd w:val="clear" w:color="auto" w:fill="FFFFFF"/>
              <w:rPr>
                <w:sz w:val="18"/>
                <w:szCs w:val="18"/>
                <w:shd w:val="clear" w:color="auto" w:fill="FFFFFF"/>
              </w:rPr>
            </w:pPr>
            <w:r>
              <w:rPr>
                <w:sz w:val="18"/>
                <w:szCs w:val="18"/>
                <w:shd w:val="clear" w:color="auto" w:fill="FFFFFF"/>
              </w:rPr>
              <w:t>а) в многоквартирных домах и жилых домах:</w:t>
            </w:r>
          </w:p>
          <w:p w14:paraId="3BE52C4C" w14:textId="77777777" w:rsidR="002371AA" w:rsidRDefault="001D5F19">
            <w:pPr>
              <w:widowControl w:val="0"/>
              <w:shd w:val="clear" w:color="auto" w:fill="FFFFFF"/>
              <w:rPr>
                <w:sz w:val="18"/>
                <w:szCs w:val="18"/>
                <w:shd w:val="clear" w:color="auto" w:fill="FFFFFF"/>
              </w:rPr>
            </w:pPr>
            <w:r>
              <w:rPr>
                <w:sz w:val="18"/>
                <w:szCs w:val="18"/>
                <w:shd w:val="clear" w:color="auto" w:fill="FFFFFF"/>
              </w:rPr>
              <w:t>- не менее 0,03 МПа (0,3 кгс/кв. см);</w:t>
            </w:r>
          </w:p>
          <w:p w14:paraId="61E121C5" w14:textId="77777777" w:rsidR="002371AA" w:rsidRDefault="001D5F19">
            <w:pPr>
              <w:widowControl w:val="0"/>
              <w:shd w:val="clear" w:color="auto" w:fill="FFFFFF"/>
              <w:rPr>
                <w:sz w:val="18"/>
                <w:szCs w:val="18"/>
                <w:shd w:val="clear" w:color="auto" w:fill="FFFFFF"/>
              </w:rPr>
            </w:pPr>
            <w:r>
              <w:rPr>
                <w:sz w:val="18"/>
                <w:szCs w:val="18"/>
                <w:shd w:val="clear" w:color="auto" w:fill="FFFFFF"/>
              </w:rPr>
              <w:t>- не более 0,6 МПа (6 кгс/кв. см);</w:t>
            </w:r>
          </w:p>
          <w:p w14:paraId="14D96B52" w14:textId="77777777" w:rsidR="002371AA" w:rsidRDefault="001D5F19">
            <w:pPr>
              <w:widowControl w:val="0"/>
              <w:shd w:val="clear" w:color="auto" w:fill="FFFFFF"/>
              <w:rPr>
                <w:sz w:val="18"/>
                <w:szCs w:val="18"/>
                <w:shd w:val="clear" w:color="auto" w:fill="FFFFFF"/>
              </w:rPr>
            </w:pPr>
            <w:r>
              <w:rPr>
                <w:sz w:val="18"/>
                <w:szCs w:val="18"/>
                <w:shd w:val="clear" w:color="auto" w:fill="FFFFFF"/>
              </w:rPr>
              <w:t>б) у водоразборных колонок - не менее 0,1 МПа (1 кгс/кв. см)</w:t>
            </w:r>
          </w:p>
        </w:tc>
        <w:tc>
          <w:tcPr>
            <w:tcW w:w="2520" w:type="dxa"/>
            <w:tcBorders>
              <w:top w:val="single" w:sz="4" w:space="0" w:color="000000"/>
              <w:left w:val="single" w:sz="4" w:space="0" w:color="000000"/>
              <w:bottom w:val="single" w:sz="4" w:space="0" w:color="000000"/>
            </w:tcBorders>
            <w:shd w:val="clear" w:color="auto" w:fill="auto"/>
          </w:tcPr>
          <w:p w14:paraId="73F6D9B7" w14:textId="77777777" w:rsidR="002371AA" w:rsidRDefault="001D5F19">
            <w:pPr>
              <w:widowControl w:val="0"/>
              <w:shd w:val="clear" w:color="auto" w:fill="FFFFFF"/>
              <w:rPr>
                <w:sz w:val="18"/>
                <w:szCs w:val="18"/>
                <w:shd w:val="clear" w:color="auto" w:fill="FFFFFF"/>
              </w:rPr>
            </w:pPr>
            <w:r>
              <w:rPr>
                <w:sz w:val="18"/>
                <w:szCs w:val="18"/>
                <w:shd w:val="clear" w:color="auto" w:fill="FFFFFF"/>
              </w:rPr>
              <w:t>отклонение давления не допускается</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00B32C5" w14:textId="77777777" w:rsidR="002371AA" w:rsidRDefault="001D5F19">
            <w:pPr>
              <w:widowControl w:val="0"/>
              <w:shd w:val="clear" w:color="auto" w:fill="FFFFFF"/>
              <w:rPr>
                <w:sz w:val="18"/>
                <w:szCs w:val="18"/>
                <w:shd w:val="clear" w:color="auto" w:fill="FFFFFF"/>
              </w:rPr>
            </w:pPr>
            <w:r>
              <w:rPr>
                <w:sz w:val="18"/>
                <w:szCs w:val="18"/>
                <w:shd w:val="clear" w:color="auto" w:fill="FFFFFF"/>
              </w:rPr>
              <w:t>за каждый час (суммарно за расчетный период) периода подачи воды:</w:t>
            </w:r>
          </w:p>
          <w:p w14:paraId="28A7A1FC" w14:textId="77777777" w:rsidR="002371AA" w:rsidRDefault="001D5F19">
            <w:pPr>
              <w:widowControl w:val="0"/>
              <w:shd w:val="clear" w:color="auto" w:fill="FFFFFF"/>
              <w:rPr>
                <w:sz w:val="18"/>
                <w:szCs w:val="18"/>
                <w:shd w:val="clear" w:color="auto" w:fill="FFFFFF"/>
              </w:rPr>
            </w:pPr>
            <w:r>
              <w:rPr>
                <w:sz w:val="18"/>
                <w:szCs w:val="18"/>
                <w:shd w:val="clear" w:color="auto" w:fill="FFFFFF"/>
              </w:rPr>
              <w:t>а) при давлении, отличающемся от установленного до 25%, размер ежемесячной платы снижается на 0,1%;</w:t>
            </w:r>
          </w:p>
          <w:p w14:paraId="41FE0209" w14:textId="77777777" w:rsidR="002371AA" w:rsidRDefault="001D5F19">
            <w:pPr>
              <w:widowControl w:val="0"/>
              <w:shd w:val="clear" w:color="auto" w:fill="FFFFFF"/>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2371AA" w14:paraId="587845A2" w14:textId="77777777" w:rsidTr="001B69CC">
        <w:tc>
          <w:tcPr>
            <w:tcW w:w="10576" w:type="dxa"/>
            <w:gridSpan w:val="3"/>
            <w:tcBorders>
              <w:top w:val="single" w:sz="4" w:space="0" w:color="000000"/>
              <w:left w:val="single" w:sz="4" w:space="0" w:color="000000"/>
              <w:bottom w:val="single" w:sz="4" w:space="0" w:color="000000"/>
              <w:right w:val="single" w:sz="4" w:space="0" w:color="000000"/>
            </w:tcBorders>
            <w:shd w:val="clear" w:color="auto" w:fill="auto"/>
          </w:tcPr>
          <w:p w14:paraId="5F4AED23" w14:textId="77777777" w:rsidR="002371AA" w:rsidRDefault="001D5F19">
            <w:pPr>
              <w:widowControl w:val="0"/>
              <w:shd w:val="clear" w:color="auto" w:fill="FFFFFF"/>
              <w:jc w:val="center"/>
            </w:pPr>
            <w:r>
              <w:rPr>
                <w:b/>
                <w:sz w:val="18"/>
                <w:szCs w:val="18"/>
                <w:shd w:val="clear" w:color="auto" w:fill="FFFFFF"/>
              </w:rPr>
              <w:t>2. Водоотведение</w:t>
            </w:r>
          </w:p>
        </w:tc>
      </w:tr>
      <w:tr w:rsidR="002371AA" w14:paraId="38554874" w14:textId="77777777" w:rsidTr="001B69CC">
        <w:tc>
          <w:tcPr>
            <w:tcW w:w="3510" w:type="dxa"/>
            <w:tcBorders>
              <w:top w:val="single" w:sz="4" w:space="0" w:color="000000"/>
              <w:left w:val="single" w:sz="4" w:space="0" w:color="000000"/>
              <w:bottom w:val="single" w:sz="4" w:space="0" w:color="000000"/>
            </w:tcBorders>
            <w:shd w:val="clear" w:color="auto" w:fill="auto"/>
          </w:tcPr>
          <w:p w14:paraId="1914439A" w14:textId="77777777" w:rsidR="002371AA" w:rsidRDefault="001D5F19">
            <w:pPr>
              <w:widowControl w:val="0"/>
              <w:shd w:val="clear" w:color="auto" w:fill="FFFFFF"/>
              <w:rPr>
                <w:sz w:val="18"/>
                <w:szCs w:val="18"/>
                <w:shd w:val="clear" w:color="auto" w:fill="FFFFFF"/>
              </w:rPr>
            </w:pPr>
            <w:r>
              <w:rPr>
                <w:sz w:val="18"/>
                <w:szCs w:val="18"/>
                <w:shd w:val="clear" w:color="auto" w:fill="FFFFFF"/>
              </w:rPr>
              <w:t>2.1. Бесперебойное круглосуточное водоотведение в течение года</w:t>
            </w:r>
          </w:p>
        </w:tc>
        <w:tc>
          <w:tcPr>
            <w:tcW w:w="2520" w:type="dxa"/>
            <w:tcBorders>
              <w:top w:val="single" w:sz="4" w:space="0" w:color="000000"/>
              <w:left w:val="single" w:sz="4" w:space="0" w:color="000000"/>
              <w:bottom w:val="single" w:sz="4" w:space="0" w:color="000000"/>
            </w:tcBorders>
            <w:shd w:val="clear" w:color="auto" w:fill="auto"/>
          </w:tcPr>
          <w:p w14:paraId="39722611" w14:textId="77777777" w:rsidR="002371AA" w:rsidRDefault="001D5F19">
            <w:pPr>
              <w:widowControl w:val="0"/>
              <w:shd w:val="clear" w:color="auto" w:fill="FFFFFF"/>
              <w:rPr>
                <w:sz w:val="18"/>
                <w:szCs w:val="18"/>
                <w:shd w:val="clear" w:color="auto" w:fill="FFFFFF"/>
              </w:rPr>
            </w:pPr>
            <w:r>
              <w:rPr>
                <w:sz w:val="18"/>
                <w:szCs w:val="18"/>
                <w:shd w:val="clear" w:color="auto" w:fill="FFFFFF"/>
              </w:rPr>
              <w:t>допустимая продолжительность перерыва водоотведения:</w:t>
            </w:r>
          </w:p>
          <w:p w14:paraId="6B2B19B6" w14:textId="77777777" w:rsidR="002371AA" w:rsidRDefault="001D5F19">
            <w:pPr>
              <w:widowControl w:val="0"/>
              <w:shd w:val="clear" w:color="auto" w:fill="FFFFFF"/>
              <w:rPr>
                <w:sz w:val="18"/>
                <w:szCs w:val="18"/>
                <w:shd w:val="clear" w:color="auto" w:fill="FFFFFF"/>
              </w:rPr>
            </w:pPr>
            <w:r>
              <w:rPr>
                <w:sz w:val="18"/>
                <w:szCs w:val="18"/>
                <w:shd w:val="clear" w:color="auto" w:fill="FFFFFF"/>
              </w:rPr>
              <w:t xml:space="preserve">а) не более 8 часов (суммарно) в течение одного месяца </w:t>
            </w:r>
          </w:p>
          <w:p w14:paraId="6F865C84" w14:textId="77777777" w:rsidR="002371AA" w:rsidRDefault="001D5F19">
            <w:pPr>
              <w:widowControl w:val="0"/>
              <w:shd w:val="clear" w:color="auto" w:fill="FFFFFF"/>
              <w:rPr>
                <w:sz w:val="18"/>
                <w:szCs w:val="18"/>
                <w:shd w:val="clear" w:color="auto" w:fill="FFFFFF"/>
              </w:rPr>
            </w:pPr>
            <w:r>
              <w:rPr>
                <w:sz w:val="18"/>
                <w:szCs w:val="18"/>
                <w:shd w:val="clear" w:color="auto" w:fill="FFFFFF"/>
              </w:rPr>
              <w:t>б) 4 часа единовременно (в том числе при аварии)</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0982878" w14:textId="77777777" w:rsidR="002371AA" w:rsidRDefault="001D5F19">
            <w:pPr>
              <w:widowControl w:val="0"/>
              <w:shd w:val="clear" w:color="auto" w:fill="FFFFFF"/>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2371AA" w14:paraId="5AA30AA4" w14:textId="77777777" w:rsidTr="001B69CC">
        <w:tc>
          <w:tcPr>
            <w:tcW w:w="10576" w:type="dxa"/>
            <w:gridSpan w:val="3"/>
            <w:tcBorders>
              <w:top w:val="single" w:sz="4" w:space="0" w:color="000000"/>
              <w:left w:val="single" w:sz="4" w:space="0" w:color="000000"/>
              <w:bottom w:val="single" w:sz="4" w:space="0" w:color="000000"/>
              <w:right w:val="single" w:sz="4" w:space="0" w:color="000000"/>
            </w:tcBorders>
            <w:shd w:val="clear" w:color="auto" w:fill="auto"/>
          </w:tcPr>
          <w:p w14:paraId="3AC96135" w14:textId="77777777" w:rsidR="002371AA" w:rsidRDefault="001D5F19">
            <w:pPr>
              <w:widowControl w:val="0"/>
              <w:shd w:val="clear" w:color="auto" w:fill="FFFFFF"/>
              <w:jc w:val="center"/>
            </w:pPr>
            <w:r>
              <w:rPr>
                <w:b/>
                <w:sz w:val="18"/>
                <w:szCs w:val="18"/>
                <w:shd w:val="clear" w:color="auto" w:fill="FFFFFF"/>
              </w:rPr>
              <w:t>3. Электроснабжение</w:t>
            </w:r>
          </w:p>
        </w:tc>
      </w:tr>
      <w:tr w:rsidR="002371AA" w14:paraId="298BD7D8" w14:textId="77777777" w:rsidTr="001B69CC">
        <w:tc>
          <w:tcPr>
            <w:tcW w:w="3510" w:type="dxa"/>
            <w:tcBorders>
              <w:top w:val="single" w:sz="4" w:space="0" w:color="000000"/>
              <w:left w:val="single" w:sz="4" w:space="0" w:color="000000"/>
              <w:bottom w:val="single" w:sz="4" w:space="0" w:color="000000"/>
            </w:tcBorders>
            <w:shd w:val="clear" w:color="auto" w:fill="auto"/>
          </w:tcPr>
          <w:p w14:paraId="3BDC0DFE" w14:textId="77777777" w:rsidR="002371AA" w:rsidRDefault="001D5F19">
            <w:pPr>
              <w:widowControl w:val="0"/>
              <w:shd w:val="clear" w:color="auto" w:fill="FFFFFF"/>
              <w:rPr>
                <w:sz w:val="18"/>
                <w:szCs w:val="18"/>
                <w:shd w:val="clear" w:color="auto" w:fill="FFFFFF"/>
              </w:rPr>
            </w:pPr>
            <w:r>
              <w:rPr>
                <w:sz w:val="18"/>
                <w:szCs w:val="18"/>
                <w:shd w:val="clear" w:color="auto" w:fill="FFFFFF"/>
              </w:rPr>
              <w:t>3.1. Бесперебойное круглосуточное электроснабжение в течение года</w:t>
            </w:r>
          </w:p>
        </w:tc>
        <w:tc>
          <w:tcPr>
            <w:tcW w:w="2520" w:type="dxa"/>
            <w:tcBorders>
              <w:top w:val="single" w:sz="4" w:space="0" w:color="000000"/>
              <w:left w:val="single" w:sz="4" w:space="0" w:color="000000"/>
              <w:bottom w:val="single" w:sz="4" w:space="0" w:color="000000"/>
            </w:tcBorders>
            <w:shd w:val="clear" w:color="auto" w:fill="auto"/>
          </w:tcPr>
          <w:p w14:paraId="0411B001" w14:textId="77777777" w:rsidR="002371AA" w:rsidRDefault="001D5F19">
            <w:pPr>
              <w:widowControl w:val="0"/>
              <w:shd w:val="clear" w:color="auto" w:fill="FFFFFF"/>
              <w:rPr>
                <w:sz w:val="18"/>
                <w:szCs w:val="18"/>
                <w:shd w:val="clear" w:color="auto" w:fill="FFFFFF"/>
              </w:rPr>
            </w:pPr>
            <w:r>
              <w:rPr>
                <w:sz w:val="18"/>
                <w:szCs w:val="18"/>
                <w:shd w:val="clear" w:color="auto" w:fill="FFFFFF"/>
              </w:rPr>
              <w:t>допустимая продолжительность перерыва электроснабжения:1</w:t>
            </w:r>
          </w:p>
          <w:p w14:paraId="3599CAF7" w14:textId="77777777" w:rsidR="002371AA" w:rsidRDefault="001D5F19">
            <w:pPr>
              <w:widowControl w:val="0"/>
              <w:shd w:val="clear" w:color="auto" w:fill="FFFFFF"/>
              <w:autoSpaceDE w:val="0"/>
              <w:rPr>
                <w:sz w:val="18"/>
                <w:szCs w:val="18"/>
                <w:shd w:val="clear" w:color="auto" w:fill="FFFFFF"/>
              </w:rPr>
            </w:pPr>
            <w:r>
              <w:rPr>
                <w:sz w:val="18"/>
                <w:szCs w:val="18"/>
                <w:shd w:val="clear" w:color="auto" w:fill="FFFFFF"/>
              </w:rPr>
              <w:t>а) 2 часа - при наличии двух независимых взаимно резервирующих источников питания;</w:t>
            </w:r>
          </w:p>
          <w:p w14:paraId="680C2CD6" w14:textId="77777777" w:rsidR="002371AA" w:rsidRDefault="001D5F19">
            <w:pPr>
              <w:widowControl w:val="0"/>
              <w:shd w:val="clear" w:color="auto" w:fill="FFFFFF"/>
              <w:rPr>
                <w:sz w:val="18"/>
                <w:szCs w:val="18"/>
                <w:shd w:val="clear" w:color="auto" w:fill="FFFFFF"/>
              </w:rPr>
            </w:pPr>
            <w:r>
              <w:rPr>
                <w:sz w:val="18"/>
                <w:szCs w:val="18"/>
                <w:shd w:val="clear" w:color="auto" w:fill="FFFFFF"/>
              </w:rPr>
              <w:t>б) 24 часа - при наличии одного источника питания</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620F60B" w14:textId="77777777" w:rsidR="002371AA" w:rsidRDefault="001D5F19">
            <w:pPr>
              <w:widowControl w:val="0"/>
              <w:shd w:val="clear" w:color="auto" w:fill="FFFFFF"/>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2371AA" w14:paraId="754516D5" w14:textId="77777777" w:rsidTr="001B69CC">
        <w:tc>
          <w:tcPr>
            <w:tcW w:w="3510" w:type="dxa"/>
            <w:tcBorders>
              <w:top w:val="single" w:sz="4" w:space="0" w:color="000000"/>
              <w:left w:val="single" w:sz="4" w:space="0" w:color="000000"/>
              <w:bottom w:val="single" w:sz="4" w:space="0" w:color="000000"/>
            </w:tcBorders>
            <w:shd w:val="clear" w:color="auto" w:fill="auto"/>
          </w:tcPr>
          <w:p w14:paraId="74E436C2" w14:textId="77777777" w:rsidR="002371AA" w:rsidRDefault="001D5F19">
            <w:pPr>
              <w:widowControl w:val="0"/>
              <w:shd w:val="clear" w:color="auto" w:fill="FFFFFF"/>
              <w:rPr>
                <w:sz w:val="18"/>
                <w:szCs w:val="18"/>
                <w:shd w:val="clear" w:color="auto" w:fill="FFFFFF"/>
              </w:rPr>
            </w:pPr>
            <w:r>
              <w:rPr>
                <w:sz w:val="18"/>
                <w:szCs w:val="18"/>
                <w:shd w:val="clear" w:color="auto" w:fill="FFFFFF"/>
              </w:rPr>
              <w:t>3.2. Постоянное соответствие напряжения, частоты действующим федеральным стандартам</w:t>
            </w:r>
          </w:p>
        </w:tc>
        <w:tc>
          <w:tcPr>
            <w:tcW w:w="2520" w:type="dxa"/>
            <w:tcBorders>
              <w:top w:val="single" w:sz="4" w:space="0" w:color="000000"/>
              <w:left w:val="single" w:sz="4" w:space="0" w:color="000000"/>
              <w:bottom w:val="single" w:sz="4" w:space="0" w:color="000000"/>
            </w:tcBorders>
            <w:shd w:val="clear" w:color="auto" w:fill="auto"/>
          </w:tcPr>
          <w:p w14:paraId="7215A0A4" w14:textId="77777777" w:rsidR="002371AA" w:rsidRDefault="001D5F19">
            <w:pPr>
              <w:widowControl w:val="0"/>
              <w:shd w:val="clear" w:color="auto" w:fill="FFFFFF"/>
              <w:rPr>
                <w:sz w:val="18"/>
                <w:szCs w:val="18"/>
                <w:shd w:val="clear" w:color="auto" w:fill="FFFFFF"/>
              </w:rPr>
            </w:pPr>
            <w:r>
              <w:rPr>
                <w:sz w:val="18"/>
                <w:szCs w:val="18"/>
                <w:shd w:val="clear" w:color="auto" w:fill="FFFFFF"/>
              </w:rPr>
              <w:t>не допускается</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2C0B0A2" w14:textId="77777777" w:rsidR="002371AA" w:rsidRDefault="001D5F19">
            <w:pPr>
              <w:widowControl w:val="0"/>
              <w:shd w:val="clear" w:color="auto" w:fill="FFFFFF"/>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2371AA" w14:paraId="21FE3FE2" w14:textId="77777777" w:rsidTr="001B69CC">
        <w:tc>
          <w:tcPr>
            <w:tcW w:w="10576" w:type="dxa"/>
            <w:gridSpan w:val="3"/>
            <w:tcBorders>
              <w:top w:val="single" w:sz="4" w:space="0" w:color="000000"/>
              <w:left w:val="single" w:sz="4" w:space="0" w:color="000000"/>
              <w:bottom w:val="single" w:sz="4" w:space="0" w:color="000000"/>
              <w:right w:val="single" w:sz="4" w:space="0" w:color="000000"/>
            </w:tcBorders>
            <w:shd w:val="clear" w:color="auto" w:fill="auto"/>
          </w:tcPr>
          <w:p w14:paraId="7689DD5D" w14:textId="77777777" w:rsidR="002371AA" w:rsidRDefault="001B69CC">
            <w:pPr>
              <w:widowControl w:val="0"/>
              <w:shd w:val="clear" w:color="auto" w:fill="FFFFFF"/>
              <w:jc w:val="center"/>
            </w:pPr>
            <w:r>
              <w:rPr>
                <w:b/>
                <w:sz w:val="18"/>
                <w:szCs w:val="18"/>
                <w:shd w:val="clear" w:color="auto" w:fill="FFFFFF"/>
              </w:rPr>
              <w:t>4</w:t>
            </w:r>
            <w:r w:rsidR="001D5F19">
              <w:rPr>
                <w:b/>
                <w:sz w:val="18"/>
                <w:szCs w:val="18"/>
                <w:shd w:val="clear" w:color="auto" w:fill="FFFFFF"/>
              </w:rPr>
              <w:t>. Отопление</w:t>
            </w:r>
          </w:p>
        </w:tc>
      </w:tr>
      <w:tr w:rsidR="002371AA" w14:paraId="4E6955DC" w14:textId="77777777" w:rsidTr="001B69CC">
        <w:tc>
          <w:tcPr>
            <w:tcW w:w="3510" w:type="dxa"/>
            <w:tcBorders>
              <w:top w:val="single" w:sz="4" w:space="0" w:color="000000"/>
              <w:left w:val="single" w:sz="4" w:space="0" w:color="000000"/>
              <w:bottom w:val="single" w:sz="4" w:space="0" w:color="000000"/>
            </w:tcBorders>
            <w:shd w:val="clear" w:color="auto" w:fill="auto"/>
          </w:tcPr>
          <w:p w14:paraId="31E587C3" w14:textId="77777777" w:rsidR="002371AA" w:rsidRDefault="001B69CC">
            <w:pPr>
              <w:widowControl w:val="0"/>
              <w:shd w:val="clear" w:color="auto" w:fill="FFFFFF"/>
              <w:rPr>
                <w:sz w:val="18"/>
                <w:szCs w:val="18"/>
                <w:shd w:val="clear" w:color="auto" w:fill="FFFFFF"/>
              </w:rPr>
            </w:pPr>
            <w:r>
              <w:rPr>
                <w:sz w:val="18"/>
                <w:szCs w:val="18"/>
                <w:shd w:val="clear" w:color="auto" w:fill="FFFFFF"/>
              </w:rPr>
              <w:t>4</w:t>
            </w:r>
            <w:r w:rsidR="001D5F19">
              <w:rPr>
                <w:sz w:val="18"/>
                <w:szCs w:val="18"/>
                <w:shd w:val="clear" w:color="auto" w:fill="FFFFFF"/>
              </w:rPr>
              <w:t>.1. Бесперебойное круглосуточное отопление в течение отопительного периода</w:t>
            </w:r>
          </w:p>
        </w:tc>
        <w:tc>
          <w:tcPr>
            <w:tcW w:w="2520" w:type="dxa"/>
            <w:tcBorders>
              <w:top w:val="single" w:sz="4" w:space="0" w:color="000000"/>
              <w:left w:val="single" w:sz="4" w:space="0" w:color="000000"/>
              <w:bottom w:val="single" w:sz="4" w:space="0" w:color="000000"/>
            </w:tcBorders>
            <w:shd w:val="clear" w:color="auto" w:fill="auto"/>
          </w:tcPr>
          <w:p w14:paraId="4D960254" w14:textId="77777777" w:rsidR="002371AA" w:rsidRDefault="001D5F19">
            <w:pPr>
              <w:widowControl w:val="0"/>
              <w:shd w:val="clear" w:color="auto" w:fill="FFFFFF"/>
              <w:rPr>
                <w:sz w:val="18"/>
                <w:szCs w:val="18"/>
                <w:shd w:val="clear" w:color="auto" w:fill="FFFFFF"/>
              </w:rPr>
            </w:pPr>
            <w:r>
              <w:rPr>
                <w:sz w:val="18"/>
                <w:szCs w:val="18"/>
                <w:shd w:val="clear" w:color="auto" w:fill="FFFFFF"/>
              </w:rPr>
              <w:t>допустимая продолжительность перерыва отопления:</w:t>
            </w:r>
          </w:p>
          <w:p w14:paraId="0EE43D17" w14:textId="77777777" w:rsidR="002371AA" w:rsidRDefault="001D5F19">
            <w:pPr>
              <w:widowControl w:val="0"/>
              <w:shd w:val="clear" w:color="auto" w:fill="FFFFFF"/>
              <w:rPr>
                <w:sz w:val="18"/>
                <w:szCs w:val="18"/>
                <w:shd w:val="clear" w:color="auto" w:fill="FFFFFF"/>
              </w:rPr>
            </w:pPr>
            <w:r>
              <w:rPr>
                <w:sz w:val="18"/>
                <w:szCs w:val="18"/>
                <w:shd w:val="clear" w:color="auto" w:fill="FFFFFF"/>
              </w:rPr>
              <w:t>а) не более 24 часов (суммарно) в течение одного месяца;</w:t>
            </w:r>
          </w:p>
          <w:p w14:paraId="65085666" w14:textId="77777777" w:rsidR="002371AA" w:rsidRDefault="001D5F19">
            <w:pPr>
              <w:widowControl w:val="0"/>
              <w:shd w:val="clear" w:color="auto" w:fill="FFFFFF"/>
              <w:rPr>
                <w:sz w:val="18"/>
                <w:szCs w:val="18"/>
                <w:shd w:val="clear" w:color="auto" w:fill="FFFFFF"/>
              </w:rPr>
            </w:pPr>
            <w:r>
              <w:rPr>
                <w:sz w:val="18"/>
                <w:szCs w:val="18"/>
                <w:shd w:val="clear" w:color="auto" w:fill="FFFFFF"/>
              </w:rPr>
              <w:t>б) не более 16 часов – при температуре воздуха в жилых помещениях от нормативной до 12оС,</w:t>
            </w:r>
          </w:p>
          <w:p w14:paraId="0BE765FE" w14:textId="77777777" w:rsidR="002371AA" w:rsidRDefault="001D5F19">
            <w:pPr>
              <w:widowControl w:val="0"/>
              <w:shd w:val="clear" w:color="auto" w:fill="FFFFFF"/>
              <w:rPr>
                <w:sz w:val="18"/>
                <w:szCs w:val="18"/>
                <w:shd w:val="clear" w:color="auto" w:fill="FFFFFF"/>
              </w:rPr>
            </w:pPr>
            <w:r>
              <w:rPr>
                <w:sz w:val="18"/>
                <w:szCs w:val="18"/>
                <w:shd w:val="clear" w:color="auto" w:fill="FFFFFF"/>
              </w:rPr>
              <w:lastRenderedPageBreak/>
              <w:t xml:space="preserve">в) не более 8 часов – при температуре воздуха в жилых помещениях </w:t>
            </w:r>
            <w:r w:rsidR="003609C3">
              <w:rPr>
                <w:sz w:val="18"/>
                <w:szCs w:val="18"/>
                <w:shd w:val="clear" w:color="auto" w:fill="FFFFFF"/>
              </w:rPr>
              <w:t>от 12</w:t>
            </w:r>
            <w:r>
              <w:rPr>
                <w:sz w:val="18"/>
                <w:szCs w:val="18"/>
                <w:shd w:val="clear" w:color="auto" w:fill="FFFFFF"/>
              </w:rPr>
              <w:t xml:space="preserve"> до 10оС,</w:t>
            </w:r>
          </w:p>
          <w:p w14:paraId="47407A12" w14:textId="77777777" w:rsidR="002371AA" w:rsidRDefault="001D5F19">
            <w:pPr>
              <w:widowControl w:val="0"/>
              <w:shd w:val="clear" w:color="auto" w:fill="FFFFFF"/>
              <w:rPr>
                <w:sz w:val="18"/>
                <w:szCs w:val="18"/>
                <w:shd w:val="clear" w:color="auto" w:fill="FFFFFF"/>
              </w:rPr>
            </w:pPr>
            <w:r>
              <w:rPr>
                <w:sz w:val="18"/>
                <w:szCs w:val="18"/>
                <w:shd w:val="clear" w:color="auto" w:fill="FFFFFF"/>
              </w:rPr>
              <w:t xml:space="preserve">г) не более 4 часов – при температуре воздуха в жилых помещениях </w:t>
            </w:r>
            <w:r w:rsidR="003609C3">
              <w:rPr>
                <w:sz w:val="18"/>
                <w:szCs w:val="18"/>
                <w:shd w:val="clear" w:color="auto" w:fill="FFFFFF"/>
              </w:rPr>
              <w:t>от 10</w:t>
            </w:r>
            <w:r>
              <w:rPr>
                <w:sz w:val="18"/>
                <w:szCs w:val="18"/>
                <w:shd w:val="clear" w:color="auto" w:fill="FFFFFF"/>
              </w:rPr>
              <w:t xml:space="preserve"> </w:t>
            </w:r>
            <w:r w:rsidR="003609C3">
              <w:rPr>
                <w:sz w:val="18"/>
                <w:szCs w:val="18"/>
                <w:shd w:val="clear" w:color="auto" w:fill="FFFFFF"/>
              </w:rPr>
              <w:t>до 8</w:t>
            </w:r>
            <w:r>
              <w:rPr>
                <w:sz w:val="18"/>
                <w:szCs w:val="18"/>
                <w:shd w:val="clear" w:color="auto" w:fill="FFFFFF"/>
              </w:rPr>
              <w:t>оС</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F97D23E" w14:textId="4868C3C9" w:rsidR="002371AA" w:rsidRDefault="001D5F19">
            <w:pPr>
              <w:widowControl w:val="0"/>
              <w:shd w:val="clear" w:color="auto" w:fill="FFFFFF"/>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r w:rsidR="00B8682F">
              <w:rPr>
                <w:sz w:val="18"/>
                <w:szCs w:val="18"/>
                <w:shd w:val="clear" w:color="auto" w:fill="FFFFFF"/>
              </w:rPr>
              <w:t>снижается на</w:t>
            </w:r>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2371AA" w14:paraId="094524FA" w14:textId="77777777" w:rsidTr="001B69CC">
        <w:tc>
          <w:tcPr>
            <w:tcW w:w="3510" w:type="dxa"/>
            <w:tcBorders>
              <w:top w:val="single" w:sz="4" w:space="0" w:color="000000"/>
              <w:left w:val="single" w:sz="4" w:space="0" w:color="000000"/>
              <w:bottom w:val="single" w:sz="4" w:space="0" w:color="000000"/>
            </w:tcBorders>
            <w:shd w:val="clear" w:color="auto" w:fill="auto"/>
          </w:tcPr>
          <w:p w14:paraId="3A0FC1BF" w14:textId="77777777" w:rsidR="002371AA" w:rsidRDefault="001B69CC">
            <w:pPr>
              <w:widowControl w:val="0"/>
              <w:shd w:val="clear" w:color="auto" w:fill="FFFFFF"/>
              <w:rPr>
                <w:sz w:val="18"/>
                <w:szCs w:val="18"/>
                <w:shd w:val="clear" w:color="auto" w:fill="FFFFFF"/>
              </w:rPr>
            </w:pPr>
            <w:r>
              <w:rPr>
                <w:sz w:val="18"/>
                <w:szCs w:val="18"/>
                <w:shd w:val="clear" w:color="auto" w:fill="FFFFFF"/>
              </w:rPr>
              <w:t>4</w:t>
            </w:r>
            <w:r w:rsidR="001D5F19">
              <w:rPr>
                <w:sz w:val="18"/>
                <w:szCs w:val="18"/>
                <w:shd w:val="clear" w:color="auto" w:fill="FFFFFF"/>
              </w:rPr>
              <w:t>.2. Обеспечение температуры воздуха:2</w:t>
            </w:r>
          </w:p>
          <w:p w14:paraId="09889AA6" w14:textId="77777777" w:rsidR="002371AA" w:rsidRDefault="001D5F19">
            <w:pPr>
              <w:widowControl w:val="0"/>
              <w:shd w:val="clear" w:color="auto" w:fill="FFFFFF"/>
              <w:rPr>
                <w:sz w:val="18"/>
                <w:szCs w:val="18"/>
                <w:shd w:val="clear" w:color="auto" w:fill="FFFFFF"/>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r w:rsidR="003609C3">
              <w:rPr>
                <w:sz w:val="18"/>
                <w:szCs w:val="18"/>
                <w:shd w:val="clear" w:color="auto" w:fill="FFFFFF"/>
              </w:rPr>
              <w:t>22) °</w:t>
            </w:r>
            <w:r>
              <w:rPr>
                <w:sz w:val="18"/>
                <w:szCs w:val="18"/>
                <w:shd w:val="clear" w:color="auto" w:fill="FFFFFF"/>
              </w:rPr>
              <w:t>С</w:t>
            </w:r>
          </w:p>
          <w:p w14:paraId="58A1991C" w14:textId="77777777" w:rsidR="002371AA" w:rsidRDefault="001D5F19">
            <w:pPr>
              <w:widowControl w:val="0"/>
              <w:shd w:val="clear" w:color="auto" w:fill="FFFFFF"/>
              <w:rPr>
                <w:sz w:val="18"/>
                <w:szCs w:val="18"/>
                <w:shd w:val="clear" w:color="auto" w:fill="FFFFFF"/>
              </w:rPr>
            </w:pPr>
            <w:r>
              <w:rPr>
                <w:sz w:val="18"/>
                <w:szCs w:val="18"/>
                <w:shd w:val="clear" w:color="auto" w:fill="FFFFFF"/>
              </w:rPr>
              <w:t xml:space="preserve">б) в других помещениях - в соответствии с ГОСТ Р 51617-2000 </w:t>
            </w:r>
          </w:p>
          <w:p w14:paraId="4A7BB9F6" w14:textId="77777777" w:rsidR="002371AA" w:rsidRDefault="001D5F19">
            <w:pPr>
              <w:widowControl w:val="0"/>
              <w:shd w:val="clear" w:color="auto" w:fill="FFFFFF"/>
              <w:rPr>
                <w:sz w:val="18"/>
                <w:szCs w:val="18"/>
                <w:shd w:val="clear" w:color="auto" w:fill="FFFFFF"/>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14:paraId="0799F6B3" w14:textId="77777777" w:rsidR="002371AA" w:rsidRDefault="001D5F19">
            <w:pPr>
              <w:widowControl w:val="0"/>
              <w:shd w:val="clear" w:color="auto" w:fill="FFFFFF"/>
              <w:rPr>
                <w:sz w:val="18"/>
                <w:szCs w:val="18"/>
                <w:shd w:val="clear" w:color="auto" w:fill="FFFFFF"/>
              </w:rPr>
            </w:pPr>
            <w:r>
              <w:rPr>
                <w:sz w:val="18"/>
                <w:szCs w:val="18"/>
                <w:shd w:val="clear" w:color="auto" w:fill="FFFFFF"/>
              </w:rPr>
              <w:t>Допустимое превышение нормативной температуры - не более 4°C</w:t>
            </w:r>
          </w:p>
        </w:tc>
        <w:tc>
          <w:tcPr>
            <w:tcW w:w="2520" w:type="dxa"/>
            <w:tcBorders>
              <w:top w:val="single" w:sz="4" w:space="0" w:color="000000"/>
              <w:left w:val="single" w:sz="4" w:space="0" w:color="000000"/>
              <w:bottom w:val="single" w:sz="4" w:space="0" w:color="000000"/>
            </w:tcBorders>
            <w:shd w:val="clear" w:color="auto" w:fill="auto"/>
          </w:tcPr>
          <w:p w14:paraId="3899ECD2" w14:textId="77777777" w:rsidR="002371AA" w:rsidRDefault="001D5F19">
            <w:pPr>
              <w:widowControl w:val="0"/>
              <w:shd w:val="clear" w:color="auto" w:fill="FFFFFF"/>
              <w:rPr>
                <w:sz w:val="18"/>
                <w:szCs w:val="18"/>
                <w:shd w:val="clear" w:color="auto" w:fill="FFFFFF"/>
              </w:rPr>
            </w:pPr>
            <w:r>
              <w:rPr>
                <w:sz w:val="18"/>
                <w:szCs w:val="18"/>
                <w:shd w:val="clear" w:color="auto" w:fill="FFFFFF"/>
              </w:rPr>
              <w:t>отклонение температуры воздуха в жилом помещении не допускается</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41F0C2F" w14:textId="77777777" w:rsidR="002371AA" w:rsidRDefault="001D5F19">
            <w:pPr>
              <w:widowControl w:val="0"/>
              <w:shd w:val="clear" w:color="auto" w:fill="FFFFFF"/>
              <w:rPr>
                <w:sz w:val="18"/>
                <w:szCs w:val="18"/>
                <w:shd w:val="clear" w:color="auto" w:fill="FFFFFF"/>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14:paraId="36231D06" w14:textId="77777777" w:rsidR="002371AA" w:rsidRDefault="001D5F19">
            <w:pPr>
              <w:widowControl w:val="0"/>
              <w:shd w:val="clear" w:color="auto" w:fill="FFFFFF"/>
              <w:rPr>
                <w:sz w:val="18"/>
                <w:szCs w:val="18"/>
                <w:shd w:val="clear" w:color="auto" w:fill="FFFFFF"/>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14:paraId="7C1D40A0" w14:textId="77777777" w:rsidR="002371AA" w:rsidRDefault="001D5F19">
            <w:pPr>
              <w:widowControl w:val="0"/>
              <w:shd w:val="clear" w:color="auto" w:fill="FFFFFF"/>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2371AA" w14:paraId="7D53DF84" w14:textId="77777777" w:rsidTr="001B69CC">
        <w:tc>
          <w:tcPr>
            <w:tcW w:w="3510" w:type="dxa"/>
            <w:tcBorders>
              <w:top w:val="single" w:sz="4" w:space="0" w:color="000000"/>
              <w:left w:val="single" w:sz="4" w:space="0" w:color="000000"/>
              <w:bottom w:val="single" w:sz="4" w:space="0" w:color="000000"/>
            </w:tcBorders>
            <w:shd w:val="clear" w:color="auto" w:fill="auto"/>
          </w:tcPr>
          <w:p w14:paraId="3CA83F32" w14:textId="77777777" w:rsidR="002371AA" w:rsidRDefault="001B69CC">
            <w:pPr>
              <w:widowControl w:val="0"/>
              <w:shd w:val="clear" w:color="auto" w:fill="FFFFFF"/>
              <w:rPr>
                <w:sz w:val="18"/>
                <w:szCs w:val="18"/>
                <w:shd w:val="clear" w:color="auto" w:fill="FFFFFF"/>
              </w:rPr>
            </w:pPr>
            <w:r>
              <w:rPr>
                <w:sz w:val="18"/>
                <w:szCs w:val="18"/>
                <w:shd w:val="clear" w:color="auto" w:fill="FFFFFF"/>
              </w:rPr>
              <w:t>4</w:t>
            </w:r>
            <w:r w:rsidR="001D5F19">
              <w:rPr>
                <w:sz w:val="18"/>
                <w:szCs w:val="18"/>
                <w:shd w:val="clear" w:color="auto" w:fill="FFFFFF"/>
              </w:rPr>
              <w:t>.3. Давление во внутридомовой системе отопления:</w:t>
            </w:r>
          </w:p>
          <w:p w14:paraId="1D8D39BB" w14:textId="77777777" w:rsidR="002371AA" w:rsidRDefault="001D5F19">
            <w:pPr>
              <w:widowControl w:val="0"/>
              <w:shd w:val="clear" w:color="auto" w:fill="FFFFFF"/>
              <w:rPr>
                <w:sz w:val="18"/>
                <w:szCs w:val="18"/>
                <w:shd w:val="clear" w:color="auto" w:fill="FFFFFF"/>
              </w:rPr>
            </w:pPr>
            <w:r>
              <w:rPr>
                <w:sz w:val="18"/>
                <w:szCs w:val="18"/>
                <w:shd w:val="clear" w:color="auto" w:fill="FFFFFF"/>
              </w:rPr>
              <w:t>а) с чугунными радиаторами - не более 0,6 МПа (6 кгс/кв. см)</w:t>
            </w:r>
          </w:p>
          <w:p w14:paraId="4DEC893C" w14:textId="77777777" w:rsidR="002371AA" w:rsidRDefault="001D5F19">
            <w:pPr>
              <w:widowControl w:val="0"/>
              <w:shd w:val="clear" w:color="auto" w:fill="FFFFFF"/>
              <w:rPr>
                <w:sz w:val="18"/>
                <w:szCs w:val="18"/>
                <w:shd w:val="clear" w:color="auto" w:fill="FFFFFF"/>
              </w:rPr>
            </w:pPr>
            <w:r>
              <w:rPr>
                <w:sz w:val="18"/>
                <w:szCs w:val="18"/>
                <w:shd w:val="clear" w:color="auto" w:fill="FFFFFF"/>
              </w:rPr>
              <w:t>б) с системами конвекторного и панельного отопления, калориферами, а также прочими отопительными приборами – не более 1,0 МПа (10 кгс/кв. см);</w:t>
            </w:r>
          </w:p>
          <w:p w14:paraId="06599586" w14:textId="77777777" w:rsidR="002371AA" w:rsidRDefault="001D5F19">
            <w:pPr>
              <w:widowControl w:val="0"/>
              <w:shd w:val="clear" w:color="auto" w:fill="FFFFFF"/>
              <w:rPr>
                <w:sz w:val="18"/>
                <w:szCs w:val="18"/>
                <w:shd w:val="clear" w:color="auto" w:fill="FFFFFF"/>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20" w:type="dxa"/>
            <w:tcBorders>
              <w:top w:val="single" w:sz="4" w:space="0" w:color="000000"/>
              <w:left w:val="single" w:sz="4" w:space="0" w:color="000000"/>
              <w:bottom w:val="single" w:sz="4" w:space="0" w:color="000000"/>
            </w:tcBorders>
            <w:shd w:val="clear" w:color="auto" w:fill="auto"/>
          </w:tcPr>
          <w:p w14:paraId="35C9D72C" w14:textId="77777777" w:rsidR="002371AA" w:rsidRDefault="001D5F19">
            <w:pPr>
              <w:widowControl w:val="0"/>
              <w:shd w:val="clear" w:color="auto" w:fill="FFFFFF"/>
              <w:rPr>
                <w:sz w:val="18"/>
                <w:szCs w:val="18"/>
                <w:shd w:val="clear" w:color="auto" w:fill="FFFFFF"/>
              </w:rPr>
            </w:pPr>
            <w:r>
              <w:rPr>
                <w:sz w:val="18"/>
                <w:szCs w:val="18"/>
                <w:shd w:val="clear" w:color="auto" w:fill="FFFFFF"/>
              </w:rPr>
              <w:t>отклонение давления более установленных значений не допускается</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B50943E" w14:textId="77777777" w:rsidR="002371AA" w:rsidRDefault="001D5F19">
            <w:pPr>
              <w:widowControl w:val="0"/>
              <w:shd w:val="clear" w:color="auto" w:fill="FFFFFF"/>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14:paraId="15B2D8B8" w14:textId="77777777" w:rsidR="002371AA" w:rsidRDefault="002371AA">
      <w:pPr>
        <w:widowControl w:val="0"/>
        <w:shd w:val="clear" w:color="auto" w:fill="FFFFFF"/>
        <w:ind w:left="708"/>
        <w:jc w:val="center"/>
        <w:rPr>
          <w:b/>
          <w:sz w:val="18"/>
          <w:szCs w:val="18"/>
          <w:shd w:val="clear" w:color="auto" w:fill="FFFFFF"/>
        </w:rPr>
      </w:pPr>
    </w:p>
    <w:p w14:paraId="0930D7CC" w14:textId="77777777" w:rsidR="002371AA" w:rsidRDefault="001D5F19">
      <w:pPr>
        <w:widowControl w:val="0"/>
        <w:shd w:val="clear" w:color="auto" w:fill="FFFFFF"/>
        <w:ind w:left="708"/>
        <w:jc w:val="both"/>
        <w:rPr>
          <w:sz w:val="18"/>
          <w:szCs w:val="18"/>
          <w:shd w:val="clear" w:color="auto" w:fill="FFFFFF"/>
        </w:rPr>
      </w:pPr>
      <w:r>
        <w:rPr>
          <w:b/>
          <w:sz w:val="18"/>
          <w:szCs w:val="18"/>
          <w:shd w:val="clear" w:color="auto" w:fill="FFFFFF"/>
        </w:rPr>
        <w:t>Примечания:</w:t>
      </w:r>
      <w:r>
        <w:rPr>
          <w:sz w:val="18"/>
          <w:szCs w:val="18"/>
          <w:shd w:val="clear" w:color="auto" w:fill="FFFFFF"/>
        </w:rPr>
        <w:t xml:space="preserve"> </w:t>
      </w:r>
    </w:p>
    <w:p w14:paraId="31D3757E" w14:textId="77777777" w:rsidR="002371AA" w:rsidRDefault="001D5F19">
      <w:pPr>
        <w:widowControl w:val="0"/>
        <w:shd w:val="clear" w:color="auto" w:fill="FFFFFF"/>
        <w:spacing w:line="216" w:lineRule="auto"/>
        <w:ind w:firstLine="709"/>
        <w:jc w:val="both"/>
        <w:rPr>
          <w:sz w:val="18"/>
          <w:szCs w:val="18"/>
          <w:shd w:val="clear" w:color="auto" w:fill="FFFFFF"/>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14:paraId="184F2816" w14:textId="77777777" w:rsidR="002371AA" w:rsidRDefault="001D5F19">
      <w:pPr>
        <w:widowControl w:val="0"/>
        <w:shd w:val="clear" w:color="auto" w:fill="FFFFFF"/>
        <w:spacing w:line="216" w:lineRule="auto"/>
        <w:ind w:firstLine="709"/>
        <w:jc w:val="both"/>
        <w:rPr>
          <w:sz w:val="18"/>
          <w:szCs w:val="18"/>
          <w:shd w:val="clear" w:color="auto" w:fill="FFFFFF"/>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2FC18825" w14:textId="77777777" w:rsidR="002371AA" w:rsidRDefault="001D5F19">
      <w:pPr>
        <w:widowControl w:val="0"/>
        <w:shd w:val="clear" w:color="auto" w:fill="FFFFFF"/>
        <w:tabs>
          <w:tab w:val="left" w:pos="6840"/>
        </w:tabs>
        <w:spacing w:line="216" w:lineRule="auto"/>
        <w:ind w:firstLine="709"/>
        <w:jc w:val="both"/>
        <w:rPr>
          <w:b/>
          <w:sz w:val="18"/>
          <w:szCs w:val="18"/>
          <w:shd w:val="clear" w:color="auto" w:fill="FFFFFF"/>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14:paraId="2E90B71A" w14:textId="77777777" w:rsidR="002371AA" w:rsidRDefault="002371AA">
      <w:pPr>
        <w:widowControl w:val="0"/>
        <w:shd w:val="clear" w:color="auto" w:fill="FFFFFF"/>
        <w:rPr>
          <w:b/>
          <w:sz w:val="18"/>
          <w:szCs w:val="18"/>
          <w:shd w:val="clear" w:color="auto" w:fill="FFFFFF"/>
        </w:rPr>
      </w:pPr>
    </w:p>
    <w:p w14:paraId="00CD3B1D" w14:textId="77777777" w:rsidR="00CF0F25" w:rsidRDefault="00CF0F25" w:rsidP="00CF0F25">
      <w:pPr>
        <w:shd w:val="clear" w:color="auto" w:fill="FFFFFF"/>
        <w:jc w:val="both"/>
        <w:rPr>
          <w:sz w:val="18"/>
          <w:szCs w:val="18"/>
          <w:shd w:val="clear" w:color="auto" w:fill="FFFFFF"/>
        </w:rPr>
      </w:pPr>
      <w:r>
        <w:rPr>
          <w:sz w:val="18"/>
          <w:szCs w:val="18"/>
          <w:shd w:val="clear" w:color="auto" w:fill="FFFFFF"/>
        </w:rPr>
        <w:t>Управляющая организация                                                                              Собственник</w:t>
      </w:r>
    </w:p>
    <w:p w14:paraId="5C6172C4" w14:textId="77777777" w:rsidR="00CF0F25" w:rsidRDefault="00CF0F25" w:rsidP="00CF0F25">
      <w:pPr>
        <w:shd w:val="clear" w:color="auto" w:fill="FFFFFF"/>
        <w:jc w:val="both"/>
        <w:rPr>
          <w:sz w:val="18"/>
          <w:szCs w:val="18"/>
          <w:shd w:val="clear" w:color="auto" w:fill="FFFFFF"/>
        </w:rPr>
      </w:pPr>
    </w:p>
    <w:p w14:paraId="217CC1FE" w14:textId="77777777" w:rsidR="00CF0F25" w:rsidRDefault="00CF0F25" w:rsidP="00CF0F25">
      <w:pPr>
        <w:shd w:val="clear" w:color="auto" w:fill="FFFFFF"/>
        <w:jc w:val="both"/>
        <w:rPr>
          <w:sz w:val="18"/>
          <w:szCs w:val="18"/>
          <w:shd w:val="clear" w:color="auto" w:fill="FFFFFF"/>
        </w:rPr>
      </w:pPr>
      <w:r>
        <w:rPr>
          <w:sz w:val="18"/>
          <w:szCs w:val="18"/>
          <w:shd w:val="clear" w:color="auto" w:fill="FFFFFF"/>
        </w:rPr>
        <w:t>________________</w:t>
      </w:r>
      <w:r w:rsidR="002E75F7">
        <w:rPr>
          <w:sz w:val="18"/>
          <w:szCs w:val="18"/>
          <w:shd w:val="clear" w:color="auto" w:fill="FFFFFF"/>
        </w:rPr>
        <w:t>_ /</w:t>
      </w:r>
      <w:r>
        <w:rPr>
          <w:sz w:val="18"/>
          <w:szCs w:val="18"/>
          <w:shd w:val="clear" w:color="auto" w:fill="FFFFFF"/>
        </w:rPr>
        <w:t xml:space="preserve">М.Л. Мельникова/                                                        _____________   /_______________________________/ </w:t>
      </w:r>
    </w:p>
    <w:p w14:paraId="4A2AE4B8" w14:textId="77777777" w:rsidR="00CF0F25" w:rsidRDefault="00CF0F25" w:rsidP="00CF0F25">
      <w:pPr>
        <w:widowControl w:val="0"/>
        <w:shd w:val="clear" w:color="auto" w:fill="FFFFFF"/>
        <w:ind w:left="426"/>
        <w:jc w:val="both"/>
        <w:rPr>
          <w:sz w:val="18"/>
          <w:szCs w:val="18"/>
          <w:shd w:val="clear" w:color="auto" w:fill="FFFFFF"/>
        </w:rPr>
      </w:pPr>
      <w:r>
        <w:rPr>
          <w:sz w:val="18"/>
          <w:szCs w:val="18"/>
          <w:shd w:val="clear" w:color="auto" w:fill="FFFFFF"/>
        </w:rPr>
        <w:t xml:space="preserve">м п </w:t>
      </w:r>
    </w:p>
    <w:p w14:paraId="6A955091" w14:textId="77777777" w:rsidR="002371AA" w:rsidRDefault="002371AA" w:rsidP="00CF0F25">
      <w:pPr>
        <w:pageBreakBefore/>
        <w:widowControl w:val="0"/>
        <w:shd w:val="clear" w:color="auto" w:fill="FFFFFF"/>
        <w:jc w:val="both"/>
        <w:rPr>
          <w:sz w:val="18"/>
          <w:szCs w:val="18"/>
          <w:shd w:val="clear" w:color="auto" w:fill="FFFFFF"/>
        </w:rPr>
      </w:pPr>
    </w:p>
    <w:p w14:paraId="7D40AFD3" w14:textId="77777777" w:rsidR="002371AA" w:rsidRDefault="001D5F19">
      <w:pPr>
        <w:pStyle w:val="1f0"/>
        <w:shd w:val="clear" w:color="auto" w:fill="FFFFFF"/>
        <w:jc w:val="right"/>
        <w:rPr>
          <w:rFonts w:ascii="Times New Roman" w:eastAsia="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Приложение № 5                                                                                                                                                                                                                                  </w:t>
      </w:r>
    </w:p>
    <w:p w14:paraId="35A63A19" w14:textId="77777777" w:rsidR="002371AA" w:rsidRDefault="001D5F19">
      <w:pPr>
        <w:pStyle w:val="1f0"/>
        <w:shd w:val="clear" w:color="auto" w:fill="FFFFFF"/>
        <w:rPr>
          <w:rFonts w:ascii="Times New Roman" w:hAnsi="Times New Roman" w:cs="Times New Roman"/>
          <w:b/>
          <w:sz w:val="18"/>
          <w:szCs w:val="18"/>
          <w:shd w:val="clear" w:color="auto" w:fill="FFFFFF"/>
        </w:rPr>
      </w:pPr>
      <w:r>
        <w:rPr>
          <w:rFonts w:ascii="Times New Roman" w:eastAsia="Times New Roman" w:hAnsi="Times New Roman" w:cs="Times New Roman"/>
          <w:sz w:val="18"/>
          <w:szCs w:val="18"/>
          <w:shd w:val="clear" w:color="auto" w:fill="FFFFFF"/>
        </w:rPr>
        <w:t xml:space="preserve">                                                                                                                                                                    </w:t>
      </w:r>
      <w:r w:rsidR="002E75F7">
        <w:rPr>
          <w:rFonts w:ascii="Times New Roman" w:eastAsia="Times New Roman" w:hAnsi="Times New Roman" w:cs="Times New Roman"/>
          <w:sz w:val="18"/>
          <w:szCs w:val="18"/>
          <w:shd w:val="clear" w:color="auto" w:fill="FFFFFF"/>
        </w:rPr>
        <w:t>к договору</w:t>
      </w:r>
      <w:r>
        <w:rPr>
          <w:rFonts w:ascii="Times New Roman" w:eastAsia="Times New Roman" w:hAnsi="Times New Roman" w:cs="Times New Roman"/>
          <w:sz w:val="18"/>
          <w:szCs w:val="18"/>
          <w:shd w:val="clear" w:color="auto" w:fill="FFFFFF"/>
        </w:rPr>
        <w:t xml:space="preserve"> № ______ от _____201</w:t>
      </w:r>
      <w:r w:rsidR="00D14C75">
        <w:rPr>
          <w:rFonts w:ascii="Times New Roman" w:eastAsia="Times New Roman" w:hAnsi="Times New Roman" w:cs="Times New Roman"/>
          <w:sz w:val="18"/>
          <w:szCs w:val="18"/>
          <w:shd w:val="clear" w:color="auto" w:fill="FFFFFF"/>
        </w:rPr>
        <w:t>9</w:t>
      </w:r>
      <w:r>
        <w:rPr>
          <w:rFonts w:ascii="Times New Roman" w:eastAsia="Times New Roman" w:hAnsi="Times New Roman" w:cs="Times New Roman"/>
          <w:sz w:val="18"/>
          <w:szCs w:val="18"/>
          <w:shd w:val="clear" w:color="auto" w:fill="FFFFFF"/>
        </w:rPr>
        <w:t xml:space="preserve"> г</w:t>
      </w:r>
      <w:r>
        <w:rPr>
          <w:rFonts w:ascii="Times New Roman" w:hAnsi="Times New Roman" w:cs="Times New Roman"/>
          <w:sz w:val="18"/>
          <w:szCs w:val="18"/>
          <w:shd w:val="clear" w:color="auto" w:fill="FFFFFF"/>
        </w:rPr>
        <w:t xml:space="preserve"> </w:t>
      </w:r>
    </w:p>
    <w:p w14:paraId="450FA214" w14:textId="77777777" w:rsidR="002371AA" w:rsidRDefault="002371AA">
      <w:pPr>
        <w:pStyle w:val="1f0"/>
        <w:shd w:val="clear" w:color="auto" w:fill="FFFFFF"/>
        <w:jc w:val="center"/>
        <w:rPr>
          <w:rFonts w:ascii="Times New Roman" w:hAnsi="Times New Roman" w:cs="Times New Roman"/>
          <w:b/>
          <w:sz w:val="18"/>
          <w:szCs w:val="18"/>
          <w:shd w:val="clear" w:color="auto" w:fill="FFFFFF"/>
        </w:rPr>
      </w:pPr>
    </w:p>
    <w:p w14:paraId="03C9C0AC" w14:textId="77777777" w:rsidR="002371AA" w:rsidRDefault="002371AA">
      <w:pPr>
        <w:pStyle w:val="1f0"/>
        <w:shd w:val="clear" w:color="auto" w:fill="FFFFFF"/>
        <w:jc w:val="center"/>
        <w:rPr>
          <w:rFonts w:ascii="Times New Roman" w:hAnsi="Times New Roman" w:cs="Times New Roman"/>
          <w:b/>
          <w:sz w:val="18"/>
          <w:szCs w:val="18"/>
          <w:shd w:val="clear" w:color="auto" w:fill="FFFFFF"/>
        </w:rPr>
      </w:pPr>
    </w:p>
    <w:p w14:paraId="6DF12D12" w14:textId="77777777" w:rsidR="002371AA" w:rsidRDefault="001D5F19">
      <w:pPr>
        <w:pStyle w:val="1f0"/>
        <w:shd w:val="clear" w:color="auto" w:fill="FFFFFF"/>
        <w:jc w:val="center"/>
        <w:rPr>
          <w:rFonts w:ascii="Times New Roman" w:hAnsi="Times New Roman" w:cs="Times New Roman"/>
          <w:b/>
          <w:sz w:val="18"/>
          <w:szCs w:val="18"/>
          <w:shd w:val="clear" w:color="auto" w:fill="FFFFFF"/>
        </w:rPr>
      </w:pPr>
      <w:r>
        <w:rPr>
          <w:rFonts w:ascii="Times New Roman" w:hAnsi="Times New Roman" w:cs="Times New Roman"/>
          <w:b/>
          <w:sz w:val="18"/>
          <w:szCs w:val="18"/>
          <w:shd w:val="clear" w:color="auto" w:fill="FFFFFF"/>
        </w:rPr>
        <w:t>Схема</w:t>
      </w:r>
    </w:p>
    <w:p w14:paraId="585AFA48" w14:textId="77777777" w:rsidR="002371AA" w:rsidRDefault="001D5F19">
      <w:pPr>
        <w:pStyle w:val="1f0"/>
        <w:shd w:val="clear" w:color="auto" w:fill="FFFFFF"/>
        <w:jc w:val="center"/>
        <w:rPr>
          <w:rFonts w:ascii="Times New Roman" w:hAnsi="Times New Roman" w:cs="Times New Roman"/>
          <w:sz w:val="18"/>
          <w:szCs w:val="18"/>
          <w:shd w:val="clear" w:color="auto" w:fill="FFFFFF"/>
        </w:rPr>
      </w:pPr>
      <w:r>
        <w:rPr>
          <w:rFonts w:ascii="Times New Roman" w:hAnsi="Times New Roman" w:cs="Times New Roman"/>
          <w:b/>
          <w:sz w:val="18"/>
          <w:szCs w:val="18"/>
          <w:shd w:val="clear" w:color="auto" w:fill="FFFFFF"/>
        </w:rPr>
        <w:t>разграничения ответственности управляющей организации и Собственника</w:t>
      </w:r>
    </w:p>
    <w:p w14:paraId="354087FB" w14:textId="77777777" w:rsidR="002371AA" w:rsidRDefault="002371AA">
      <w:pPr>
        <w:pStyle w:val="1f0"/>
        <w:shd w:val="clear" w:color="auto" w:fill="FFFFFF"/>
        <w:jc w:val="center"/>
        <w:rPr>
          <w:rFonts w:ascii="Times New Roman" w:hAnsi="Times New Roman" w:cs="Times New Roman"/>
          <w:sz w:val="18"/>
          <w:szCs w:val="18"/>
          <w:shd w:val="clear" w:color="auto" w:fill="FFFFFF"/>
        </w:rPr>
      </w:pPr>
    </w:p>
    <w:p w14:paraId="07AD6A46" w14:textId="77777777" w:rsidR="002371AA" w:rsidRDefault="002371AA">
      <w:pPr>
        <w:shd w:val="clear" w:color="auto" w:fill="FFFFFF"/>
        <w:rPr>
          <w:sz w:val="18"/>
          <w:szCs w:val="18"/>
          <w:shd w:val="clear" w:color="auto" w:fill="FFFFFF"/>
        </w:rPr>
      </w:pPr>
    </w:p>
    <w:tbl>
      <w:tblPr>
        <w:tblW w:w="0" w:type="auto"/>
        <w:tblInd w:w="83" w:type="dxa"/>
        <w:tblLayout w:type="fixed"/>
        <w:tblCellMar>
          <w:left w:w="83" w:type="dxa"/>
        </w:tblCellMar>
        <w:tblLook w:val="0000" w:firstRow="0" w:lastRow="0" w:firstColumn="0" w:lastColumn="0" w:noHBand="0" w:noVBand="0"/>
      </w:tblPr>
      <w:tblGrid>
        <w:gridCol w:w="5307"/>
        <w:gridCol w:w="5038"/>
      </w:tblGrid>
      <w:tr w:rsidR="002371AA" w14:paraId="0956F240" w14:textId="77777777">
        <w:trPr>
          <w:trHeight w:val="540"/>
        </w:trPr>
        <w:tc>
          <w:tcPr>
            <w:tcW w:w="103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D2BADA" w14:textId="77777777" w:rsidR="002371AA" w:rsidRDefault="001D5F19">
            <w:pPr>
              <w:shd w:val="clear" w:color="auto" w:fill="FFFFFF"/>
              <w:jc w:val="center"/>
            </w:pPr>
            <w:r>
              <w:rPr>
                <w:b/>
                <w:sz w:val="18"/>
                <w:szCs w:val="18"/>
                <w:shd w:val="clear" w:color="auto" w:fill="FFFFFF"/>
              </w:rPr>
              <w:t>Ответственность Сторон</w:t>
            </w:r>
          </w:p>
        </w:tc>
      </w:tr>
      <w:tr w:rsidR="002371AA" w14:paraId="23ECE338" w14:textId="77777777">
        <w:trPr>
          <w:trHeight w:val="540"/>
        </w:trPr>
        <w:tc>
          <w:tcPr>
            <w:tcW w:w="5307" w:type="dxa"/>
            <w:tcBorders>
              <w:top w:val="single" w:sz="4" w:space="0" w:color="000000"/>
              <w:left w:val="single" w:sz="4" w:space="0" w:color="000000"/>
              <w:bottom w:val="single" w:sz="4" w:space="0" w:color="000000"/>
            </w:tcBorders>
            <w:shd w:val="clear" w:color="auto" w:fill="FFFFFF"/>
            <w:vAlign w:val="center"/>
          </w:tcPr>
          <w:p w14:paraId="67982570" w14:textId="77777777" w:rsidR="002371AA" w:rsidRDefault="001D5F19">
            <w:pPr>
              <w:shd w:val="clear" w:color="auto" w:fill="FFFFFF"/>
              <w:jc w:val="center"/>
              <w:rPr>
                <w:b/>
                <w:sz w:val="18"/>
                <w:szCs w:val="18"/>
                <w:shd w:val="clear" w:color="auto" w:fill="FFFFFF"/>
              </w:rPr>
            </w:pPr>
            <w:r>
              <w:rPr>
                <w:b/>
                <w:sz w:val="18"/>
                <w:szCs w:val="18"/>
                <w:shd w:val="clear" w:color="auto" w:fill="FFFFFF"/>
              </w:rPr>
              <w:t>Управляющая организация</w:t>
            </w:r>
          </w:p>
        </w:tc>
        <w:tc>
          <w:tcPr>
            <w:tcW w:w="50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12FA0" w14:textId="77777777" w:rsidR="002371AA" w:rsidRDefault="001D5F19">
            <w:pPr>
              <w:shd w:val="clear" w:color="auto" w:fill="FFFFFF"/>
              <w:jc w:val="center"/>
            </w:pPr>
            <w:r>
              <w:rPr>
                <w:b/>
                <w:sz w:val="18"/>
                <w:szCs w:val="18"/>
                <w:shd w:val="clear" w:color="auto" w:fill="FFFFFF"/>
              </w:rPr>
              <w:t>Собственник</w:t>
            </w:r>
          </w:p>
        </w:tc>
      </w:tr>
      <w:tr w:rsidR="002371AA" w14:paraId="6AEC0C49" w14:textId="77777777">
        <w:trPr>
          <w:trHeight w:val="858"/>
        </w:trPr>
        <w:tc>
          <w:tcPr>
            <w:tcW w:w="5307" w:type="dxa"/>
            <w:tcBorders>
              <w:top w:val="single" w:sz="4" w:space="0" w:color="000000"/>
              <w:left w:val="single" w:sz="4" w:space="0" w:color="000000"/>
              <w:bottom w:val="single" w:sz="4" w:space="0" w:color="000000"/>
            </w:tcBorders>
            <w:shd w:val="clear" w:color="auto" w:fill="FFFFFF"/>
          </w:tcPr>
          <w:p w14:paraId="51D5A9DE" w14:textId="77777777" w:rsidR="002371AA" w:rsidRDefault="001D5F19">
            <w:pPr>
              <w:shd w:val="clear" w:color="auto" w:fill="FFFFFF"/>
              <w:rPr>
                <w:sz w:val="18"/>
                <w:szCs w:val="18"/>
                <w:shd w:val="clear" w:color="auto" w:fill="FFFFFF"/>
              </w:rPr>
            </w:pPr>
            <w:r>
              <w:rPr>
                <w:sz w:val="18"/>
                <w:szCs w:val="18"/>
                <w:shd w:val="clear" w:color="auto" w:fill="FFFFFF"/>
              </w:rPr>
              <w:t>Стояки холодного водоснабжения (включительно), ответвления от стояков первого резьбового соединения (включительно).</w:t>
            </w:r>
          </w:p>
        </w:tc>
        <w:tc>
          <w:tcPr>
            <w:tcW w:w="5038" w:type="dxa"/>
            <w:tcBorders>
              <w:top w:val="single" w:sz="4" w:space="0" w:color="000000"/>
              <w:left w:val="single" w:sz="4" w:space="0" w:color="000000"/>
              <w:bottom w:val="single" w:sz="4" w:space="0" w:color="000000"/>
              <w:right w:val="single" w:sz="4" w:space="0" w:color="000000"/>
            </w:tcBorders>
            <w:shd w:val="clear" w:color="auto" w:fill="FFFFFF"/>
          </w:tcPr>
          <w:p w14:paraId="0CE29147" w14:textId="77777777" w:rsidR="002371AA" w:rsidRDefault="001D5F19">
            <w:pPr>
              <w:shd w:val="clear" w:color="auto" w:fill="FFFFFF"/>
            </w:pPr>
            <w:r>
              <w:rPr>
                <w:sz w:val="18"/>
                <w:szCs w:val="18"/>
                <w:shd w:val="clear" w:color="auto" w:fill="FFFFFF"/>
              </w:rPr>
              <w:t>От первого резьбового соединения на ответвлениях стояков холодного водоснабжения, запорно-регулирующая арматура, фильтры, счётчики воды и другое сантехоборудование.</w:t>
            </w:r>
          </w:p>
        </w:tc>
      </w:tr>
      <w:tr w:rsidR="002371AA" w14:paraId="4D3545F7" w14:textId="77777777">
        <w:trPr>
          <w:trHeight w:val="984"/>
        </w:trPr>
        <w:tc>
          <w:tcPr>
            <w:tcW w:w="5307" w:type="dxa"/>
            <w:tcBorders>
              <w:top w:val="single" w:sz="4" w:space="0" w:color="000000"/>
              <w:left w:val="single" w:sz="4" w:space="0" w:color="000000"/>
              <w:bottom w:val="single" w:sz="4" w:space="0" w:color="000000"/>
            </w:tcBorders>
            <w:shd w:val="clear" w:color="auto" w:fill="FFFFFF"/>
          </w:tcPr>
          <w:p w14:paraId="7CA02EE6" w14:textId="77777777" w:rsidR="002371AA" w:rsidRDefault="001D5F19">
            <w:pPr>
              <w:shd w:val="clear" w:color="auto" w:fill="FFFFFF"/>
              <w:rPr>
                <w:sz w:val="18"/>
                <w:szCs w:val="18"/>
                <w:shd w:val="clear" w:color="auto" w:fill="FFFFFF"/>
              </w:rPr>
            </w:pPr>
            <w:r>
              <w:rPr>
                <w:sz w:val="18"/>
                <w:szCs w:val="18"/>
                <w:shd w:val="clear" w:color="auto" w:fill="FFFFFF"/>
              </w:rPr>
              <w:t xml:space="preserve">Внутридомовая система газового снабжения </w:t>
            </w:r>
          </w:p>
          <w:p w14:paraId="28341A6D" w14:textId="77777777" w:rsidR="002371AA" w:rsidRDefault="001D5F19">
            <w:pPr>
              <w:shd w:val="clear" w:color="auto" w:fill="FFFFFF"/>
              <w:rPr>
                <w:sz w:val="18"/>
                <w:szCs w:val="18"/>
                <w:shd w:val="clear" w:color="auto" w:fill="FFFFFF"/>
              </w:rPr>
            </w:pPr>
            <w:r>
              <w:rPr>
                <w:sz w:val="18"/>
                <w:szCs w:val="18"/>
                <w:shd w:val="clear" w:color="auto" w:fill="FFFFFF"/>
              </w:rPr>
              <w:t>(Внутридомовое газовое оборудование)</w:t>
            </w:r>
          </w:p>
        </w:tc>
        <w:tc>
          <w:tcPr>
            <w:tcW w:w="5038" w:type="dxa"/>
            <w:tcBorders>
              <w:top w:val="single" w:sz="4" w:space="0" w:color="000000"/>
              <w:left w:val="single" w:sz="4" w:space="0" w:color="000000"/>
              <w:bottom w:val="single" w:sz="4" w:space="0" w:color="000000"/>
              <w:right w:val="single" w:sz="4" w:space="0" w:color="000000"/>
            </w:tcBorders>
            <w:shd w:val="clear" w:color="auto" w:fill="FFFFFF"/>
          </w:tcPr>
          <w:p w14:paraId="71E69E96" w14:textId="77777777" w:rsidR="002371AA" w:rsidRDefault="001D5F19">
            <w:pPr>
              <w:shd w:val="clear" w:color="auto" w:fill="FFFFFF"/>
              <w:rPr>
                <w:sz w:val="18"/>
                <w:szCs w:val="18"/>
                <w:shd w:val="clear" w:color="auto" w:fill="FFFFFF"/>
              </w:rPr>
            </w:pPr>
            <w:r>
              <w:rPr>
                <w:sz w:val="18"/>
                <w:szCs w:val="18"/>
                <w:shd w:val="clear" w:color="auto" w:fill="FFFFFF"/>
              </w:rPr>
              <w:t xml:space="preserve">От первого резьбового соединения на ответвлении стояка, запорный кран, счётчик и бытовое газоиспользующее оборудование </w:t>
            </w:r>
          </w:p>
          <w:p w14:paraId="375EDC46" w14:textId="77777777" w:rsidR="002371AA" w:rsidRDefault="001D5F19">
            <w:pPr>
              <w:shd w:val="clear" w:color="auto" w:fill="FFFFFF"/>
            </w:pPr>
            <w:r>
              <w:rPr>
                <w:sz w:val="18"/>
                <w:szCs w:val="18"/>
                <w:shd w:val="clear" w:color="auto" w:fill="FFFFFF"/>
              </w:rPr>
              <w:t>(Внутриквартирное газовое оборудование)</w:t>
            </w:r>
          </w:p>
        </w:tc>
      </w:tr>
      <w:tr w:rsidR="002371AA" w14:paraId="61595084" w14:textId="77777777">
        <w:trPr>
          <w:trHeight w:val="1254"/>
        </w:trPr>
        <w:tc>
          <w:tcPr>
            <w:tcW w:w="5307" w:type="dxa"/>
            <w:tcBorders>
              <w:top w:val="single" w:sz="4" w:space="0" w:color="000000"/>
              <w:left w:val="single" w:sz="4" w:space="0" w:color="000000"/>
              <w:bottom w:val="single" w:sz="4" w:space="0" w:color="000000"/>
            </w:tcBorders>
            <w:shd w:val="clear" w:color="auto" w:fill="FFFFFF"/>
          </w:tcPr>
          <w:p w14:paraId="0FC9FB16" w14:textId="77777777" w:rsidR="002371AA" w:rsidRDefault="001D5F19">
            <w:pPr>
              <w:pStyle w:val="1f0"/>
              <w:shd w:val="clear" w:color="auto" w:fill="FFFFFF"/>
              <w:spacing w:line="240" w:lineRule="auto"/>
              <w:rPr>
                <w:rFonts w:ascii="Times New Roman" w:eastAsia="Times New Roman" w:hAnsi="Times New Roman" w:cs="Times New Roman"/>
                <w:b/>
                <w:sz w:val="18"/>
                <w:szCs w:val="18"/>
                <w:shd w:val="clear" w:color="auto" w:fill="FFFFFF"/>
              </w:rPr>
            </w:pPr>
            <w:r>
              <w:rPr>
                <w:rFonts w:ascii="Times New Roman" w:eastAsia="Times New Roman" w:hAnsi="Times New Roman" w:cs="Times New Roman"/>
                <w:sz w:val="18"/>
                <w:szCs w:val="18"/>
                <w:shd w:val="clear" w:color="auto" w:fill="FFFFFF"/>
              </w:rPr>
              <w:t>Внутридомовая система электроснабжения и электрические устройства до квартирных электрических счетчиков.</w:t>
            </w:r>
          </w:p>
          <w:p w14:paraId="52B2331D" w14:textId="77777777" w:rsidR="002371AA" w:rsidRDefault="001D5F19">
            <w:pPr>
              <w:pStyle w:val="1f0"/>
              <w:shd w:val="clear" w:color="auto" w:fill="FFFFFF"/>
              <w:spacing w:line="240" w:lineRule="auto"/>
              <w:rPr>
                <w:sz w:val="18"/>
                <w:szCs w:val="18"/>
                <w:shd w:val="clear" w:color="auto" w:fill="FFFFFF"/>
              </w:rPr>
            </w:pPr>
            <w:r>
              <w:rPr>
                <w:rFonts w:ascii="Times New Roman" w:eastAsia="Times New Roman" w:hAnsi="Times New Roman" w:cs="Times New Roman"/>
                <w:b/>
                <w:sz w:val="18"/>
                <w:szCs w:val="18"/>
                <w:shd w:val="clear" w:color="auto" w:fill="FFFFFF"/>
              </w:rPr>
              <w:t>Примечание</w:t>
            </w:r>
            <w:r w:rsidR="00676591">
              <w:rPr>
                <w:rFonts w:ascii="Times New Roman" w:eastAsia="Times New Roman" w:hAnsi="Times New Roman" w:cs="Times New Roman"/>
                <w:sz w:val="18"/>
                <w:szCs w:val="18"/>
                <w:shd w:val="clear" w:color="auto" w:fill="FFFFFF"/>
              </w:rPr>
              <w:t>: ежегодно</w:t>
            </w:r>
            <w:r>
              <w:rPr>
                <w:rFonts w:ascii="Times New Roman" w:eastAsia="Times New Roman" w:hAnsi="Times New Roman" w:cs="Times New Roman"/>
                <w:sz w:val="18"/>
                <w:szCs w:val="18"/>
                <w:shd w:val="clear" w:color="auto" w:fill="FFFFFF"/>
              </w:rPr>
              <w:t xml:space="preserve"> проводятся замеры вводного сопротивления изоляции. На основании произведенных замеров составляется акт.</w:t>
            </w:r>
          </w:p>
        </w:tc>
        <w:tc>
          <w:tcPr>
            <w:tcW w:w="5038" w:type="dxa"/>
            <w:tcBorders>
              <w:top w:val="single" w:sz="4" w:space="0" w:color="000000"/>
              <w:left w:val="single" w:sz="4" w:space="0" w:color="000000"/>
              <w:bottom w:val="single" w:sz="4" w:space="0" w:color="000000"/>
              <w:right w:val="single" w:sz="4" w:space="0" w:color="000000"/>
            </w:tcBorders>
            <w:shd w:val="clear" w:color="auto" w:fill="FFFFFF"/>
          </w:tcPr>
          <w:p w14:paraId="195FBB40" w14:textId="77777777" w:rsidR="002371AA" w:rsidRDefault="001D5F19">
            <w:pPr>
              <w:shd w:val="clear" w:color="auto" w:fill="FFFFFF"/>
              <w:rPr>
                <w:b/>
                <w:sz w:val="18"/>
                <w:szCs w:val="18"/>
                <w:shd w:val="clear" w:color="auto" w:fill="FFFFFF"/>
              </w:rPr>
            </w:pPr>
            <w:r>
              <w:rPr>
                <w:sz w:val="18"/>
                <w:szCs w:val="18"/>
                <w:shd w:val="clear" w:color="auto" w:fill="FFFFFF"/>
              </w:rPr>
              <w:t>Электрический счетчик и вся система электроснабжения по квартире.</w:t>
            </w:r>
          </w:p>
          <w:p w14:paraId="089F4651" w14:textId="77777777" w:rsidR="002371AA" w:rsidRDefault="001D5F19">
            <w:pPr>
              <w:shd w:val="clear" w:color="auto" w:fill="FFFFFF"/>
            </w:pPr>
            <w:r>
              <w:rPr>
                <w:b/>
                <w:sz w:val="18"/>
                <w:szCs w:val="18"/>
                <w:shd w:val="clear" w:color="auto" w:fill="FFFFFF"/>
              </w:rPr>
              <w:t>Примечание:</w:t>
            </w:r>
            <w:r>
              <w:rPr>
                <w:sz w:val="18"/>
                <w:szCs w:val="18"/>
                <w:shd w:val="clear" w:color="auto" w:fill="FFFFFF"/>
              </w:rPr>
              <w:t xml:space="preserve"> счетчик должен быть опломбирован.</w:t>
            </w:r>
          </w:p>
        </w:tc>
      </w:tr>
      <w:tr w:rsidR="002371AA" w14:paraId="18599B8B" w14:textId="77777777">
        <w:trPr>
          <w:trHeight w:val="846"/>
        </w:trPr>
        <w:tc>
          <w:tcPr>
            <w:tcW w:w="5307" w:type="dxa"/>
            <w:tcBorders>
              <w:top w:val="single" w:sz="4" w:space="0" w:color="000000"/>
              <w:left w:val="single" w:sz="4" w:space="0" w:color="000000"/>
              <w:bottom w:val="single" w:sz="4" w:space="0" w:color="000000"/>
            </w:tcBorders>
            <w:shd w:val="clear" w:color="auto" w:fill="FFFFFF"/>
          </w:tcPr>
          <w:p w14:paraId="3A72AF8C" w14:textId="77777777" w:rsidR="002371AA" w:rsidRDefault="001D5F19">
            <w:pPr>
              <w:shd w:val="clear" w:color="auto" w:fill="FFFFFF"/>
              <w:rPr>
                <w:sz w:val="18"/>
                <w:szCs w:val="18"/>
                <w:shd w:val="clear" w:color="auto" w:fill="FFFFFF"/>
              </w:rPr>
            </w:pPr>
            <w:r>
              <w:rPr>
                <w:sz w:val="18"/>
                <w:szCs w:val="18"/>
                <w:shd w:val="clear" w:color="auto" w:fill="FFFFFF"/>
              </w:rPr>
              <w:t>Внутридомовая система канализации, общий канализационный стояк вместе с крестовинами и тройниками, общий канализационный стояк.</w:t>
            </w:r>
          </w:p>
        </w:tc>
        <w:tc>
          <w:tcPr>
            <w:tcW w:w="5038" w:type="dxa"/>
            <w:tcBorders>
              <w:top w:val="single" w:sz="4" w:space="0" w:color="000000"/>
              <w:left w:val="single" w:sz="4" w:space="0" w:color="000000"/>
              <w:bottom w:val="single" w:sz="4" w:space="0" w:color="000000"/>
              <w:right w:val="single" w:sz="4" w:space="0" w:color="000000"/>
            </w:tcBorders>
            <w:shd w:val="clear" w:color="auto" w:fill="FFFFFF"/>
          </w:tcPr>
          <w:p w14:paraId="5CC54E4C" w14:textId="77777777" w:rsidR="002371AA" w:rsidRDefault="001D5F19">
            <w:pPr>
              <w:shd w:val="clear" w:color="auto" w:fill="FFFFFF"/>
            </w:pPr>
            <w:r>
              <w:rPr>
                <w:sz w:val="18"/>
                <w:szCs w:val="18"/>
                <w:shd w:val="clear" w:color="auto" w:fill="FFFFFF"/>
              </w:rPr>
              <w:t>Внутриквартирные трубопроводы канализации от раструба крестовин или тройника общего стояка.</w:t>
            </w:r>
          </w:p>
        </w:tc>
      </w:tr>
      <w:tr w:rsidR="002371AA" w14:paraId="1B19CABF" w14:textId="77777777">
        <w:trPr>
          <w:trHeight w:val="540"/>
        </w:trPr>
        <w:tc>
          <w:tcPr>
            <w:tcW w:w="5307" w:type="dxa"/>
            <w:tcBorders>
              <w:top w:val="single" w:sz="4" w:space="0" w:color="000000"/>
              <w:left w:val="single" w:sz="4" w:space="0" w:color="000000"/>
              <w:bottom w:val="single" w:sz="4" w:space="0" w:color="000000"/>
            </w:tcBorders>
            <w:shd w:val="clear" w:color="auto" w:fill="FFFFFF"/>
          </w:tcPr>
          <w:p w14:paraId="40B0E67B" w14:textId="77777777" w:rsidR="002371AA" w:rsidRDefault="001D5F19">
            <w:pPr>
              <w:shd w:val="clear" w:color="auto" w:fill="FFFFFF"/>
              <w:rPr>
                <w:sz w:val="18"/>
                <w:szCs w:val="18"/>
                <w:shd w:val="clear" w:color="auto" w:fill="FFFFFF"/>
              </w:rPr>
            </w:pPr>
            <w:r>
              <w:rPr>
                <w:sz w:val="18"/>
                <w:szCs w:val="18"/>
                <w:shd w:val="clear" w:color="auto" w:fill="FFFFFF"/>
              </w:rPr>
              <w:t>Домофон. До вводной коробки на слаботочной линии.</w:t>
            </w:r>
          </w:p>
        </w:tc>
        <w:tc>
          <w:tcPr>
            <w:tcW w:w="5038" w:type="dxa"/>
            <w:tcBorders>
              <w:top w:val="single" w:sz="4" w:space="0" w:color="000000"/>
              <w:left w:val="single" w:sz="4" w:space="0" w:color="000000"/>
              <w:bottom w:val="single" w:sz="4" w:space="0" w:color="000000"/>
              <w:right w:val="single" w:sz="4" w:space="0" w:color="000000"/>
            </w:tcBorders>
            <w:shd w:val="clear" w:color="auto" w:fill="FFFFFF"/>
          </w:tcPr>
          <w:p w14:paraId="5D86E55B" w14:textId="77777777" w:rsidR="002371AA" w:rsidRDefault="001D5F19">
            <w:pPr>
              <w:shd w:val="clear" w:color="auto" w:fill="FFFFFF"/>
            </w:pPr>
            <w:r>
              <w:rPr>
                <w:sz w:val="18"/>
                <w:szCs w:val="18"/>
                <w:shd w:val="clear" w:color="auto" w:fill="FFFFFF"/>
              </w:rPr>
              <w:t>Домофон. От вводной коробки.</w:t>
            </w:r>
          </w:p>
        </w:tc>
      </w:tr>
    </w:tbl>
    <w:p w14:paraId="4783D070" w14:textId="77777777" w:rsidR="002371AA" w:rsidRDefault="002371AA">
      <w:pPr>
        <w:shd w:val="clear" w:color="auto" w:fill="FFFFFF"/>
        <w:autoSpaceDE w:val="0"/>
        <w:jc w:val="center"/>
        <w:rPr>
          <w:sz w:val="18"/>
          <w:szCs w:val="18"/>
          <w:shd w:val="clear" w:color="auto" w:fill="FFFFFF"/>
          <w:lang w:val="en-US"/>
        </w:rPr>
      </w:pPr>
    </w:p>
    <w:p w14:paraId="26E0245E" w14:textId="77777777" w:rsidR="002371AA" w:rsidRDefault="002371AA">
      <w:pPr>
        <w:autoSpaceDE w:val="0"/>
        <w:jc w:val="center"/>
        <w:rPr>
          <w:sz w:val="18"/>
          <w:szCs w:val="18"/>
          <w:shd w:val="clear" w:color="auto" w:fill="FFFFFF"/>
          <w:lang w:val="en-US"/>
        </w:rPr>
      </w:pPr>
    </w:p>
    <w:p w14:paraId="7FDFEF27" w14:textId="77777777" w:rsidR="002371AA" w:rsidRDefault="002371AA">
      <w:pPr>
        <w:autoSpaceDE w:val="0"/>
        <w:jc w:val="center"/>
        <w:rPr>
          <w:sz w:val="18"/>
          <w:szCs w:val="18"/>
          <w:shd w:val="clear" w:color="auto" w:fill="FFFFFF"/>
          <w:lang w:val="en-US"/>
        </w:rPr>
      </w:pPr>
    </w:p>
    <w:p w14:paraId="4CE6B689" w14:textId="77777777" w:rsidR="002371AA" w:rsidRDefault="002371AA">
      <w:pPr>
        <w:autoSpaceDE w:val="0"/>
        <w:ind w:firstLine="540"/>
        <w:jc w:val="both"/>
        <w:rPr>
          <w:sz w:val="18"/>
          <w:szCs w:val="18"/>
          <w:shd w:val="clear" w:color="auto" w:fill="FFFFFF"/>
        </w:rPr>
      </w:pPr>
    </w:p>
    <w:p w14:paraId="49F579EA" w14:textId="77777777" w:rsidR="00CF0F25" w:rsidRDefault="00CF0F25" w:rsidP="00CF0F25">
      <w:pPr>
        <w:shd w:val="clear" w:color="auto" w:fill="FFFFFF"/>
        <w:jc w:val="both"/>
        <w:rPr>
          <w:sz w:val="18"/>
          <w:szCs w:val="18"/>
          <w:shd w:val="clear" w:color="auto" w:fill="FFFFFF"/>
        </w:rPr>
      </w:pPr>
      <w:r>
        <w:rPr>
          <w:sz w:val="18"/>
          <w:szCs w:val="18"/>
          <w:shd w:val="clear" w:color="auto" w:fill="FFFFFF"/>
        </w:rPr>
        <w:t>Управляющая организация                                                                              Собственник</w:t>
      </w:r>
    </w:p>
    <w:p w14:paraId="6952DF2C" w14:textId="77777777" w:rsidR="00CF0F25" w:rsidRDefault="00CF0F25" w:rsidP="00CF0F25">
      <w:pPr>
        <w:shd w:val="clear" w:color="auto" w:fill="FFFFFF"/>
        <w:jc w:val="both"/>
        <w:rPr>
          <w:sz w:val="18"/>
          <w:szCs w:val="18"/>
          <w:shd w:val="clear" w:color="auto" w:fill="FFFFFF"/>
        </w:rPr>
      </w:pPr>
    </w:p>
    <w:p w14:paraId="2B487AAB" w14:textId="77777777" w:rsidR="00CF0F25" w:rsidRDefault="00CF0F25" w:rsidP="00CF0F25">
      <w:pPr>
        <w:shd w:val="clear" w:color="auto" w:fill="FFFFFF"/>
        <w:jc w:val="both"/>
        <w:rPr>
          <w:sz w:val="18"/>
          <w:szCs w:val="18"/>
          <w:shd w:val="clear" w:color="auto" w:fill="FFFFFF"/>
        </w:rPr>
      </w:pPr>
      <w:r>
        <w:rPr>
          <w:sz w:val="18"/>
          <w:szCs w:val="18"/>
          <w:shd w:val="clear" w:color="auto" w:fill="FFFFFF"/>
        </w:rPr>
        <w:t>________________</w:t>
      </w:r>
      <w:r w:rsidR="002E75F7">
        <w:rPr>
          <w:sz w:val="18"/>
          <w:szCs w:val="18"/>
          <w:shd w:val="clear" w:color="auto" w:fill="FFFFFF"/>
        </w:rPr>
        <w:t>_ /</w:t>
      </w:r>
      <w:r>
        <w:rPr>
          <w:sz w:val="18"/>
          <w:szCs w:val="18"/>
          <w:shd w:val="clear" w:color="auto" w:fill="FFFFFF"/>
        </w:rPr>
        <w:t xml:space="preserve">М.Л. Мельникова/                                                        _____________   /_______________________________/ </w:t>
      </w:r>
    </w:p>
    <w:p w14:paraId="1696CA3D" w14:textId="77777777" w:rsidR="00CF0F25" w:rsidRDefault="00CF0F25" w:rsidP="00CF0F25">
      <w:pPr>
        <w:widowControl w:val="0"/>
        <w:shd w:val="clear" w:color="auto" w:fill="FFFFFF"/>
        <w:ind w:left="426"/>
        <w:jc w:val="both"/>
        <w:rPr>
          <w:sz w:val="18"/>
          <w:szCs w:val="18"/>
          <w:shd w:val="clear" w:color="auto" w:fill="FFFFFF"/>
        </w:rPr>
      </w:pPr>
      <w:r>
        <w:rPr>
          <w:sz w:val="18"/>
          <w:szCs w:val="18"/>
          <w:shd w:val="clear" w:color="auto" w:fill="FFFFFF"/>
        </w:rPr>
        <w:t xml:space="preserve">м п </w:t>
      </w:r>
    </w:p>
    <w:p w14:paraId="31D95104" w14:textId="77777777" w:rsidR="002371AA" w:rsidRDefault="002371AA">
      <w:pPr>
        <w:widowControl w:val="0"/>
        <w:ind w:left="426"/>
        <w:jc w:val="both"/>
        <w:rPr>
          <w:shd w:val="clear" w:color="auto" w:fill="FFFFFF"/>
        </w:rPr>
      </w:pPr>
    </w:p>
    <w:p w14:paraId="7905CB89" w14:textId="77777777" w:rsidR="002371AA" w:rsidRDefault="002371AA">
      <w:pPr>
        <w:widowControl w:val="0"/>
        <w:ind w:left="426"/>
        <w:jc w:val="both"/>
        <w:rPr>
          <w:shd w:val="clear" w:color="auto" w:fill="FFFFFF"/>
        </w:rPr>
      </w:pPr>
    </w:p>
    <w:p w14:paraId="6E5E32BD" w14:textId="77777777" w:rsidR="002371AA" w:rsidRDefault="001D5F19">
      <w:pPr>
        <w:pageBreakBefore/>
        <w:jc w:val="right"/>
        <w:rPr>
          <w:sz w:val="18"/>
          <w:szCs w:val="18"/>
        </w:rPr>
      </w:pPr>
      <w:r>
        <w:rPr>
          <w:sz w:val="18"/>
          <w:szCs w:val="18"/>
        </w:rPr>
        <w:lastRenderedPageBreak/>
        <w:t>Приложение № 6</w:t>
      </w:r>
      <w:r>
        <w:rPr>
          <w:sz w:val="18"/>
          <w:szCs w:val="18"/>
          <w:shd w:val="clear" w:color="auto" w:fill="C0C0C0"/>
        </w:rPr>
        <w:t xml:space="preserve"> </w:t>
      </w:r>
    </w:p>
    <w:p w14:paraId="2ECD7320" w14:textId="77777777" w:rsidR="002371AA" w:rsidRDefault="002E75F7">
      <w:pPr>
        <w:jc w:val="right"/>
        <w:rPr>
          <w:shd w:val="clear" w:color="auto" w:fill="FFFFFF"/>
        </w:rPr>
      </w:pPr>
      <w:r>
        <w:rPr>
          <w:sz w:val="18"/>
          <w:szCs w:val="18"/>
        </w:rPr>
        <w:t>к договору</w:t>
      </w:r>
      <w:r w:rsidR="001D5F19">
        <w:rPr>
          <w:sz w:val="18"/>
          <w:szCs w:val="18"/>
        </w:rPr>
        <w:t xml:space="preserve"> № ______ от _________ г</w:t>
      </w:r>
    </w:p>
    <w:p w14:paraId="1AC64CD9" w14:textId="77777777" w:rsidR="002371AA" w:rsidRDefault="002371AA">
      <w:pPr>
        <w:widowControl w:val="0"/>
        <w:ind w:left="426"/>
        <w:jc w:val="both"/>
        <w:rPr>
          <w:shd w:val="clear" w:color="auto" w:fill="FFFFFF"/>
        </w:rPr>
      </w:pPr>
    </w:p>
    <w:p w14:paraId="447ED97A" w14:textId="77777777" w:rsidR="002371AA" w:rsidRDefault="002371AA">
      <w:pPr>
        <w:widowControl w:val="0"/>
        <w:ind w:left="426"/>
        <w:jc w:val="both"/>
        <w:rPr>
          <w:shd w:val="clear" w:color="auto" w:fill="FFFFFF"/>
        </w:rPr>
      </w:pPr>
    </w:p>
    <w:p w14:paraId="516A0372" w14:textId="77777777" w:rsidR="002371AA" w:rsidRDefault="001D5F19">
      <w:pPr>
        <w:widowControl w:val="0"/>
        <w:ind w:left="708"/>
        <w:jc w:val="center"/>
        <w:rPr>
          <w:b/>
          <w:sz w:val="18"/>
          <w:szCs w:val="18"/>
          <w:shd w:val="clear" w:color="auto" w:fill="FFFFFF"/>
        </w:rPr>
      </w:pPr>
      <w:r>
        <w:rPr>
          <w:b/>
          <w:sz w:val="18"/>
          <w:szCs w:val="18"/>
          <w:shd w:val="clear" w:color="auto" w:fill="FFFFFF"/>
        </w:rPr>
        <w:t>Тарификация</w:t>
      </w:r>
    </w:p>
    <w:p w14:paraId="6B131C5B" w14:textId="77777777" w:rsidR="002371AA" w:rsidRDefault="001D5F19">
      <w:pPr>
        <w:widowControl w:val="0"/>
        <w:ind w:left="426"/>
        <w:jc w:val="center"/>
        <w:rPr>
          <w:b/>
          <w:sz w:val="18"/>
          <w:szCs w:val="18"/>
          <w:shd w:val="clear" w:color="auto" w:fill="FFFFFF"/>
        </w:rPr>
      </w:pPr>
      <w:r>
        <w:rPr>
          <w:b/>
          <w:sz w:val="18"/>
          <w:szCs w:val="18"/>
          <w:shd w:val="clear" w:color="auto" w:fill="FFFFFF"/>
        </w:rPr>
        <w:t>стоимости услуг по управлению многоквартирным домом</w:t>
      </w:r>
    </w:p>
    <w:p w14:paraId="5733B722" w14:textId="77777777" w:rsidR="002371AA" w:rsidRDefault="002371AA">
      <w:pPr>
        <w:widowControl w:val="0"/>
        <w:ind w:left="708"/>
        <w:jc w:val="center"/>
        <w:rPr>
          <w:b/>
          <w:sz w:val="18"/>
          <w:szCs w:val="18"/>
          <w:shd w:val="clear" w:color="auto" w:fill="FFFFFF"/>
        </w:rPr>
      </w:pPr>
    </w:p>
    <w:tbl>
      <w:tblPr>
        <w:tblW w:w="102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364"/>
        <w:gridCol w:w="1906"/>
      </w:tblGrid>
      <w:tr w:rsidR="00BA7324" w14:paraId="449F2882" w14:textId="77777777" w:rsidTr="00676591">
        <w:tc>
          <w:tcPr>
            <w:tcW w:w="8364" w:type="dxa"/>
            <w:shd w:val="clear" w:color="auto" w:fill="auto"/>
          </w:tcPr>
          <w:p w14:paraId="760578BA" w14:textId="77777777" w:rsidR="002371AA" w:rsidRDefault="001D5F19">
            <w:pPr>
              <w:pStyle w:val="affe"/>
              <w:jc w:val="center"/>
              <w:rPr>
                <w:b/>
                <w:sz w:val="18"/>
                <w:szCs w:val="18"/>
                <w:shd w:val="clear" w:color="auto" w:fill="FFFFFF"/>
              </w:rPr>
            </w:pPr>
            <w:r>
              <w:rPr>
                <w:b/>
                <w:sz w:val="18"/>
                <w:szCs w:val="18"/>
                <w:shd w:val="clear" w:color="auto" w:fill="FFFFFF"/>
              </w:rPr>
              <w:t>Наименование услуги</w:t>
            </w:r>
          </w:p>
        </w:tc>
        <w:tc>
          <w:tcPr>
            <w:tcW w:w="1906" w:type="dxa"/>
            <w:shd w:val="clear" w:color="auto" w:fill="auto"/>
          </w:tcPr>
          <w:p w14:paraId="4AF56E8E" w14:textId="77777777" w:rsidR="002371AA" w:rsidRDefault="001D5F19">
            <w:pPr>
              <w:pStyle w:val="affe"/>
              <w:jc w:val="center"/>
            </w:pPr>
            <w:r>
              <w:rPr>
                <w:b/>
                <w:sz w:val="18"/>
                <w:szCs w:val="18"/>
                <w:shd w:val="clear" w:color="auto" w:fill="FFFFFF"/>
              </w:rPr>
              <w:t>Стоимость</w:t>
            </w:r>
            <w:r w:rsidR="00FA395F">
              <w:rPr>
                <w:b/>
                <w:sz w:val="18"/>
                <w:szCs w:val="18"/>
                <w:shd w:val="clear" w:color="auto" w:fill="FFFFFF"/>
              </w:rPr>
              <w:t xml:space="preserve"> за 1 кв.м. в месяц</w:t>
            </w:r>
            <w:r w:rsidR="009C1420">
              <w:rPr>
                <w:b/>
                <w:sz w:val="18"/>
                <w:szCs w:val="18"/>
                <w:shd w:val="clear" w:color="auto" w:fill="FFFFFF"/>
              </w:rPr>
              <w:t xml:space="preserve"> (руб)</w:t>
            </w:r>
          </w:p>
        </w:tc>
      </w:tr>
      <w:tr w:rsidR="00BA7324" w14:paraId="526446F6" w14:textId="77777777" w:rsidTr="00676591">
        <w:tc>
          <w:tcPr>
            <w:tcW w:w="8364" w:type="dxa"/>
            <w:shd w:val="clear" w:color="auto" w:fill="auto"/>
          </w:tcPr>
          <w:p w14:paraId="28E1E4C9" w14:textId="77777777" w:rsidR="002371AA" w:rsidRDefault="001D5F19">
            <w:pPr>
              <w:pStyle w:val="affe"/>
              <w:jc w:val="both"/>
              <w:rPr>
                <w:sz w:val="18"/>
                <w:szCs w:val="18"/>
                <w:shd w:val="clear" w:color="auto" w:fill="FFFFFF"/>
              </w:rPr>
            </w:pPr>
            <w:r>
              <w:rPr>
                <w:sz w:val="18"/>
                <w:szCs w:val="18"/>
                <w:shd w:val="clear" w:color="auto" w:fill="FFFFFF"/>
              </w:rPr>
              <w:t xml:space="preserve">Услуги </w:t>
            </w:r>
            <w:r w:rsidR="009C1420">
              <w:rPr>
                <w:sz w:val="18"/>
                <w:szCs w:val="18"/>
                <w:shd w:val="clear" w:color="auto" w:fill="FFFFFF"/>
              </w:rPr>
              <w:t>по</w:t>
            </w:r>
            <w:r>
              <w:rPr>
                <w:sz w:val="18"/>
                <w:szCs w:val="18"/>
                <w:shd w:val="clear" w:color="auto" w:fill="FFFFFF"/>
              </w:rPr>
              <w:t xml:space="preserve"> содержанию </w:t>
            </w:r>
            <w:r w:rsidR="009C1420">
              <w:rPr>
                <w:sz w:val="18"/>
                <w:szCs w:val="18"/>
                <w:shd w:val="clear" w:color="auto" w:fill="FFFFFF"/>
              </w:rPr>
              <w:t xml:space="preserve">и ремонту </w:t>
            </w:r>
            <w:r>
              <w:rPr>
                <w:sz w:val="18"/>
                <w:szCs w:val="18"/>
                <w:shd w:val="clear" w:color="auto" w:fill="FFFFFF"/>
              </w:rPr>
              <w:t>общего имущества и придомовой территории, в том числе:</w:t>
            </w:r>
          </w:p>
        </w:tc>
        <w:tc>
          <w:tcPr>
            <w:tcW w:w="1906" w:type="dxa"/>
            <w:shd w:val="clear" w:color="auto" w:fill="auto"/>
          </w:tcPr>
          <w:p w14:paraId="7D12B986" w14:textId="77777777" w:rsidR="002371AA" w:rsidRDefault="002371AA">
            <w:pPr>
              <w:pStyle w:val="affe"/>
              <w:snapToGrid w:val="0"/>
              <w:jc w:val="center"/>
              <w:rPr>
                <w:sz w:val="18"/>
                <w:szCs w:val="18"/>
                <w:shd w:val="clear" w:color="auto" w:fill="FFFFFF"/>
              </w:rPr>
            </w:pPr>
          </w:p>
        </w:tc>
      </w:tr>
      <w:tr w:rsidR="00BA7324" w14:paraId="48810542" w14:textId="77777777" w:rsidTr="00676591">
        <w:tc>
          <w:tcPr>
            <w:tcW w:w="8364" w:type="dxa"/>
            <w:shd w:val="clear" w:color="auto" w:fill="auto"/>
          </w:tcPr>
          <w:p w14:paraId="6C0319D1" w14:textId="77777777" w:rsidR="002371AA" w:rsidRDefault="001D5F19">
            <w:pPr>
              <w:pStyle w:val="affe"/>
              <w:jc w:val="both"/>
              <w:rPr>
                <w:sz w:val="18"/>
                <w:szCs w:val="18"/>
                <w:shd w:val="clear" w:color="auto" w:fill="FFFFFF"/>
              </w:rPr>
            </w:pPr>
            <w:r>
              <w:rPr>
                <w:sz w:val="18"/>
                <w:szCs w:val="18"/>
                <w:shd w:val="clear" w:color="auto" w:fill="FFFFFF"/>
              </w:rPr>
              <w:t>Расходы на содержание мест общего пользования</w:t>
            </w:r>
          </w:p>
        </w:tc>
        <w:tc>
          <w:tcPr>
            <w:tcW w:w="1906" w:type="dxa"/>
            <w:shd w:val="clear" w:color="auto" w:fill="auto"/>
          </w:tcPr>
          <w:p w14:paraId="4E024795" w14:textId="77777777" w:rsidR="002371AA" w:rsidRDefault="009C1420">
            <w:pPr>
              <w:pStyle w:val="affe"/>
              <w:snapToGrid w:val="0"/>
              <w:jc w:val="center"/>
              <w:rPr>
                <w:sz w:val="18"/>
                <w:szCs w:val="18"/>
                <w:shd w:val="clear" w:color="auto" w:fill="FFFFFF"/>
              </w:rPr>
            </w:pPr>
            <w:r>
              <w:rPr>
                <w:sz w:val="18"/>
                <w:szCs w:val="18"/>
                <w:shd w:val="clear" w:color="auto" w:fill="FFFFFF"/>
              </w:rPr>
              <w:t>3</w:t>
            </w:r>
            <w:r w:rsidR="006F3DBB">
              <w:rPr>
                <w:sz w:val="18"/>
                <w:szCs w:val="18"/>
                <w:shd w:val="clear" w:color="auto" w:fill="FFFFFF"/>
              </w:rPr>
              <w:t>,45</w:t>
            </w:r>
          </w:p>
        </w:tc>
      </w:tr>
      <w:tr w:rsidR="00BA7324" w14:paraId="747F39B2" w14:textId="77777777" w:rsidTr="00676591">
        <w:tc>
          <w:tcPr>
            <w:tcW w:w="8364" w:type="dxa"/>
            <w:shd w:val="clear" w:color="auto" w:fill="auto"/>
          </w:tcPr>
          <w:p w14:paraId="18B37E8F" w14:textId="77777777" w:rsidR="002371AA" w:rsidRDefault="001D5F19">
            <w:pPr>
              <w:pStyle w:val="affe"/>
              <w:jc w:val="both"/>
              <w:rPr>
                <w:sz w:val="18"/>
                <w:szCs w:val="18"/>
                <w:shd w:val="clear" w:color="auto" w:fill="FFFFFF"/>
              </w:rPr>
            </w:pPr>
            <w:r>
              <w:rPr>
                <w:sz w:val="18"/>
                <w:szCs w:val="18"/>
                <w:shd w:val="clear" w:color="auto" w:fill="FFFFFF"/>
              </w:rPr>
              <w:t xml:space="preserve">Расходы по </w:t>
            </w:r>
            <w:r w:rsidR="006F3DBB">
              <w:rPr>
                <w:sz w:val="18"/>
                <w:szCs w:val="18"/>
                <w:shd w:val="clear" w:color="auto" w:fill="FFFFFF"/>
              </w:rPr>
              <w:t xml:space="preserve">сбору и </w:t>
            </w:r>
            <w:r w:rsidR="002E75F7">
              <w:rPr>
                <w:sz w:val="18"/>
                <w:szCs w:val="18"/>
                <w:shd w:val="clear" w:color="auto" w:fill="FFFFFF"/>
              </w:rPr>
              <w:t xml:space="preserve">вывозу </w:t>
            </w:r>
            <w:r>
              <w:rPr>
                <w:sz w:val="18"/>
                <w:szCs w:val="18"/>
                <w:shd w:val="clear" w:color="auto" w:fill="FFFFFF"/>
              </w:rPr>
              <w:t>ТБО</w:t>
            </w:r>
          </w:p>
        </w:tc>
        <w:tc>
          <w:tcPr>
            <w:tcW w:w="1906" w:type="dxa"/>
            <w:shd w:val="clear" w:color="auto" w:fill="auto"/>
          </w:tcPr>
          <w:p w14:paraId="390AF5A9" w14:textId="77777777" w:rsidR="002371AA" w:rsidRDefault="006F3DBB">
            <w:pPr>
              <w:pStyle w:val="affe"/>
              <w:snapToGrid w:val="0"/>
              <w:jc w:val="center"/>
              <w:rPr>
                <w:sz w:val="18"/>
                <w:szCs w:val="18"/>
                <w:shd w:val="clear" w:color="auto" w:fill="FFFFFF"/>
              </w:rPr>
            </w:pPr>
            <w:r>
              <w:rPr>
                <w:sz w:val="18"/>
                <w:szCs w:val="18"/>
                <w:shd w:val="clear" w:color="auto" w:fill="FFFFFF"/>
              </w:rPr>
              <w:t>4,89</w:t>
            </w:r>
          </w:p>
        </w:tc>
      </w:tr>
      <w:tr w:rsidR="00BA7324" w14:paraId="5CDAD1AA" w14:textId="77777777" w:rsidTr="00676591">
        <w:tc>
          <w:tcPr>
            <w:tcW w:w="8364" w:type="dxa"/>
            <w:shd w:val="clear" w:color="auto" w:fill="auto"/>
          </w:tcPr>
          <w:p w14:paraId="4FD551AE" w14:textId="77777777" w:rsidR="002371AA" w:rsidRDefault="001D5F19">
            <w:pPr>
              <w:pStyle w:val="affe"/>
              <w:jc w:val="both"/>
              <w:rPr>
                <w:sz w:val="18"/>
                <w:szCs w:val="18"/>
                <w:shd w:val="clear" w:color="auto" w:fill="FFFFFF"/>
              </w:rPr>
            </w:pPr>
            <w:r>
              <w:rPr>
                <w:sz w:val="18"/>
                <w:szCs w:val="18"/>
                <w:shd w:val="clear" w:color="auto" w:fill="FFFFFF"/>
              </w:rPr>
              <w:t>Расходы дезинсекции, дезинфекции, дератизации общего имущества МКД</w:t>
            </w:r>
          </w:p>
        </w:tc>
        <w:tc>
          <w:tcPr>
            <w:tcW w:w="1906" w:type="dxa"/>
            <w:shd w:val="clear" w:color="auto" w:fill="auto"/>
          </w:tcPr>
          <w:p w14:paraId="45AB6F54" w14:textId="77777777" w:rsidR="002371AA" w:rsidRDefault="006F3DBB">
            <w:pPr>
              <w:pStyle w:val="affe"/>
              <w:snapToGrid w:val="0"/>
              <w:jc w:val="center"/>
              <w:rPr>
                <w:sz w:val="18"/>
                <w:szCs w:val="18"/>
                <w:shd w:val="clear" w:color="auto" w:fill="FFFFFF"/>
              </w:rPr>
            </w:pPr>
            <w:r>
              <w:rPr>
                <w:sz w:val="18"/>
                <w:szCs w:val="18"/>
                <w:shd w:val="clear" w:color="auto" w:fill="FFFFFF"/>
              </w:rPr>
              <w:t>0,15</w:t>
            </w:r>
          </w:p>
        </w:tc>
      </w:tr>
      <w:tr w:rsidR="00BA7324" w14:paraId="4D02FB1B" w14:textId="77777777" w:rsidTr="00676591">
        <w:tc>
          <w:tcPr>
            <w:tcW w:w="8364" w:type="dxa"/>
            <w:shd w:val="clear" w:color="auto" w:fill="auto"/>
          </w:tcPr>
          <w:p w14:paraId="51AA5307" w14:textId="77777777" w:rsidR="002371AA" w:rsidRDefault="001D5F19">
            <w:pPr>
              <w:pStyle w:val="affe"/>
              <w:jc w:val="both"/>
              <w:rPr>
                <w:sz w:val="18"/>
                <w:szCs w:val="18"/>
                <w:shd w:val="clear" w:color="auto" w:fill="FFFFFF"/>
              </w:rPr>
            </w:pPr>
            <w:r>
              <w:rPr>
                <w:sz w:val="18"/>
                <w:szCs w:val="18"/>
                <w:shd w:val="clear" w:color="auto" w:fill="FFFFFF"/>
              </w:rPr>
              <w:t>Расходы по уборке придомовой территории</w:t>
            </w:r>
          </w:p>
        </w:tc>
        <w:tc>
          <w:tcPr>
            <w:tcW w:w="1906" w:type="dxa"/>
            <w:shd w:val="clear" w:color="auto" w:fill="auto"/>
          </w:tcPr>
          <w:p w14:paraId="0E401F71" w14:textId="77777777" w:rsidR="002371AA" w:rsidRDefault="00676591">
            <w:pPr>
              <w:pStyle w:val="affe"/>
              <w:snapToGrid w:val="0"/>
              <w:jc w:val="center"/>
              <w:rPr>
                <w:sz w:val="18"/>
                <w:szCs w:val="18"/>
                <w:shd w:val="clear" w:color="auto" w:fill="FFFFFF"/>
              </w:rPr>
            </w:pPr>
            <w:r>
              <w:rPr>
                <w:sz w:val="18"/>
                <w:szCs w:val="18"/>
                <w:shd w:val="clear" w:color="auto" w:fill="FFFFFF"/>
              </w:rPr>
              <w:t>2</w:t>
            </w:r>
            <w:r w:rsidR="006F3DBB">
              <w:rPr>
                <w:sz w:val="18"/>
                <w:szCs w:val="18"/>
                <w:shd w:val="clear" w:color="auto" w:fill="FFFFFF"/>
              </w:rPr>
              <w:t>,40</w:t>
            </w:r>
          </w:p>
        </w:tc>
      </w:tr>
      <w:tr w:rsidR="00BA7324" w14:paraId="52AC69A2" w14:textId="77777777" w:rsidTr="00676591">
        <w:tc>
          <w:tcPr>
            <w:tcW w:w="8364" w:type="dxa"/>
            <w:shd w:val="clear" w:color="auto" w:fill="auto"/>
          </w:tcPr>
          <w:p w14:paraId="06681879" w14:textId="77777777" w:rsidR="002371AA" w:rsidRDefault="001D5F19">
            <w:pPr>
              <w:pStyle w:val="affe"/>
              <w:jc w:val="both"/>
              <w:rPr>
                <w:sz w:val="18"/>
                <w:szCs w:val="18"/>
                <w:shd w:val="clear" w:color="auto" w:fill="FFFFFF"/>
              </w:rPr>
            </w:pPr>
            <w:r>
              <w:rPr>
                <w:sz w:val="18"/>
                <w:szCs w:val="18"/>
                <w:shd w:val="clear" w:color="auto" w:fill="FFFFFF"/>
              </w:rPr>
              <w:t>Расходы на содержание и текущий ремонт общего имущества МКД</w:t>
            </w:r>
          </w:p>
        </w:tc>
        <w:tc>
          <w:tcPr>
            <w:tcW w:w="1906" w:type="dxa"/>
            <w:shd w:val="clear" w:color="auto" w:fill="auto"/>
          </w:tcPr>
          <w:p w14:paraId="627F8F61" w14:textId="77777777" w:rsidR="002371AA" w:rsidRDefault="00676591">
            <w:pPr>
              <w:pStyle w:val="affe"/>
              <w:snapToGrid w:val="0"/>
              <w:jc w:val="center"/>
              <w:rPr>
                <w:sz w:val="18"/>
                <w:szCs w:val="18"/>
                <w:shd w:val="clear" w:color="auto" w:fill="FFFFFF"/>
              </w:rPr>
            </w:pPr>
            <w:r>
              <w:rPr>
                <w:sz w:val="18"/>
                <w:szCs w:val="18"/>
                <w:shd w:val="clear" w:color="auto" w:fill="FFFFFF"/>
              </w:rPr>
              <w:t>2</w:t>
            </w:r>
            <w:r w:rsidR="009C1420">
              <w:rPr>
                <w:sz w:val="18"/>
                <w:szCs w:val="18"/>
                <w:shd w:val="clear" w:color="auto" w:fill="FFFFFF"/>
              </w:rPr>
              <w:t>,50</w:t>
            </w:r>
          </w:p>
        </w:tc>
      </w:tr>
      <w:tr w:rsidR="00BA7324" w14:paraId="64243455" w14:textId="77777777" w:rsidTr="00676591">
        <w:tc>
          <w:tcPr>
            <w:tcW w:w="8364" w:type="dxa"/>
            <w:shd w:val="clear" w:color="auto" w:fill="auto"/>
          </w:tcPr>
          <w:p w14:paraId="3B5D4D2F" w14:textId="77777777" w:rsidR="002371AA" w:rsidRDefault="001D5F19">
            <w:pPr>
              <w:pStyle w:val="affe"/>
              <w:jc w:val="both"/>
              <w:rPr>
                <w:sz w:val="18"/>
                <w:szCs w:val="18"/>
                <w:shd w:val="clear" w:color="auto" w:fill="FFFFFF"/>
              </w:rPr>
            </w:pPr>
            <w:r>
              <w:rPr>
                <w:sz w:val="18"/>
                <w:szCs w:val="18"/>
                <w:shd w:val="clear" w:color="auto" w:fill="FFFFFF"/>
              </w:rPr>
              <w:t xml:space="preserve">Расходы на </w:t>
            </w:r>
            <w:r w:rsidR="002E75F7">
              <w:rPr>
                <w:sz w:val="18"/>
                <w:szCs w:val="18"/>
                <w:shd w:val="clear" w:color="auto" w:fill="FFFFFF"/>
              </w:rPr>
              <w:t>содержание,</w:t>
            </w:r>
            <w:r>
              <w:rPr>
                <w:sz w:val="18"/>
                <w:szCs w:val="18"/>
                <w:shd w:val="clear" w:color="auto" w:fill="FFFFFF"/>
              </w:rPr>
              <w:t xml:space="preserve"> техническое обслуживание мест общего пользования и инженерных сетей, входящих в состав общего имущества МКД (подготовка к сезонной эксплуатации, пусконаладки и пр.)</w:t>
            </w:r>
          </w:p>
        </w:tc>
        <w:tc>
          <w:tcPr>
            <w:tcW w:w="1906" w:type="dxa"/>
            <w:shd w:val="clear" w:color="auto" w:fill="auto"/>
          </w:tcPr>
          <w:p w14:paraId="0566DC0B" w14:textId="77777777" w:rsidR="002371AA" w:rsidRDefault="00CF433C">
            <w:pPr>
              <w:pStyle w:val="affe"/>
              <w:snapToGrid w:val="0"/>
              <w:jc w:val="center"/>
              <w:rPr>
                <w:sz w:val="18"/>
                <w:szCs w:val="18"/>
                <w:shd w:val="clear" w:color="auto" w:fill="FFFFFF"/>
              </w:rPr>
            </w:pPr>
            <w:r>
              <w:rPr>
                <w:sz w:val="18"/>
                <w:szCs w:val="18"/>
                <w:shd w:val="clear" w:color="auto" w:fill="FFFFFF"/>
              </w:rPr>
              <w:t>4,49</w:t>
            </w:r>
          </w:p>
          <w:p w14:paraId="56144EE9" w14:textId="77777777" w:rsidR="00CF433C" w:rsidRDefault="00CF433C">
            <w:pPr>
              <w:pStyle w:val="affe"/>
              <w:snapToGrid w:val="0"/>
              <w:jc w:val="center"/>
              <w:rPr>
                <w:sz w:val="18"/>
                <w:szCs w:val="18"/>
                <w:shd w:val="clear" w:color="auto" w:fill="FFFFFF"/>
              </w:rPr>
            </w:pPr>
          </w:p>
        </w:tc>
      </w:tr>
      <w:tr w:rsidR="00BA7324" w14:paraId="159EB5FB" w14:textId="77777777" w:rsidTr="00676591">
        <w:tc>
          <w:tcPr>
            <w:tcW w:w="8364" w:type="dxa"/>
            <w:shd w:val="clear" w:color="auto" w:fill="auto"/>
          </w:tcPr>
          <w:p w14:paraId="5BF88C1A" w14:textId="77777777" w:rsidR="002371AA" w:rsidRDefault="001D5F19">
            <w:pPr>
              <w:pStyle w:val="affe"/>
              <w:jc w:val="both"/>
              <w:rPr>
                <w:sz w:val="18"/>
                <w:szCs w:val="18"/>
                <w:shd w:val="clear" w:color="auto" w:fill="FFFFFF"/>
              </w:rPr>
            </w:pPr>
            <w:r>
              <w:rPr>
                <w:sz w:val="18"/>
                <w:szCs w:val="18"/>
                <w:shd w:val="clear" w:color="auto" w:fill="FFFFFF"/>
              </w:rPr>
              <w:t xml:space="preserve">Расходы на текущий ремонт мест общего пользования и инженерных сетей, входящих в состав общего имущества МКД </w:t>
            </w:r>
            <w:r w:rsidR="009C1420">
              <w:rPr>
                <w:sz w:val="18"/>
                <w:szCs w:val="18"/>
                <w:shd w:val="clear" w:color="auto" w:fill="FFFFFF"/>
              </w:rPr>
              <w:t>(</w:t>
            </w:r>
            <w:r>
              <w:rPr>
                <w:sz w:val="18"/>
                <w:szCs w:val="18"/>
                <w:shd w:val="clear" w:color="auto" w:fill="FFFFFF"/>
              </w:rPr>
              <w:t>частичны</w:t>
            </w:r>
            <w:r w:rsidR="009C1420">
              <w:rPr>
                <w:sz w:val="18"/>
                <w:szCs w:val="18"/>
                <w:shd w:val="clear" w:color="auto" w:fill="FFFFFF"/>
              </w:rPr>
              <w:t>е</w:t>
            </w:r>
            <w:r>
              <w:rPr>
                <w:sz w:val="18"/>
                <w:szCs w:val="18"/>
                <w:shd w:val="clear" w:color="auto" w:fill="FFFFFF"/>
              </w:rPr>
              <w:t xml:space="preserve"> ремонты кровель, </w:t>
            </w:r>
            <w:r w:rsidR="002E75F7">
              <w:rPr>
                <w:sz w:val="18"/>
                <w:szCs w:val="18"/>
                <w:shd w:val="clear" w:color="auto" w:fill="FFFFFF"/>
              </w:rPr>
              <w:t>крылец,</w:t>
            </w:r>
            <w:r>
              <w:rPr>
                <w:sz w:val="18"/>
                <w:szCs w:val="18"/>
                <w:shd w:val="clear" w:color="auto" w:fill="FFFFFF"/>
              </w:rPr>
              <w:t xml:space="preserve"> трубопроводов, стен и пр.)</w:t>
            </w:r>
          </w:p>
        </w:tc>
        <w:tc>
          <w:tcPr>
            <w:tcW w:w="1906" w:type="dxa"/>
            <w:shd w:val="clear" w:color="auto" w:fill="auto"/>
          </w:tcPr>
          <w:p w14:paraId="69239883" w14:textId="77777777" w:rsidR="002371AA" w:rsidRDefault="00CF433C">
            <w:pPr>
              <w:pStyle w:val="affe"/>
              <w:snapToGrid w:val="0"/>
              <w:jc w:val="center"/>
              <w:rPr>
                <w:sz w:val="18"/>
                <w:szCs w:val="18"/>
                <w:shd w:val="clear" w:color="auto" w:fill="FFFFFF"/>
              </w:rPr>
            </w:pPr>
            <w:r>
              <w:rPr>
                <w:sz w:val="18"/>
                <w:szCs w:val="18"/>
                <w:shd w:val="clear" w:color="auto" w:fill="FFFFFF"/>
              </w:rPr>
              <w:t>6,</w:t>
            </w:r>
            <w:r w:rsidR="009C1420">
              <w:rPr>
                <w:sz w:val="18"/>
                <w:szCs w:val="18"/>
                <w:shd w:val="clear" w:color="auto" w:fill="FFFFFF"/>
              </w:rPr>
              <w:t>35</w:t>
            </w:r>
          </w:p>
        </w:tc>
      </w:tr>
      <w:tr w:rsidR="00BA7324" w14:paraId="3A4153A5" w14:textId="77777777" w:rsidTr="00676591">
        <w:tc>
          <w:tcPr>
            <w:tcW w:w="8364" w:type="dxa"/>
            <w:shd w:val="clear" w:color="auto" w:fill="auto"/>
          </w:tcPr>
          <w:p w14:paraId="04B8103D" w14:textId="77777777" w:rsidR="002371AA" w:rsidRDefault="001D5F19">
            <w:pPr>
              <w:pStyle w:val="affe"/>
              <w:jc w:val="both"/>
              <w:rPr>
                <w:sz w:val="18"/>
                <w:szCs w:val="18"/>
                <w:shd w:val="clear" w:color="auto" w:fill="FFFFFF"/>
              </w:rPr>
            </w:pPr>
            <w:r>
              <w:rPr>
                <w:sz w:val="18"/>
                <w:szCs w:val="18"/>
                <w:shd w:val="clear" w:color="auto" w:fill="FFFFFF"/>
              </w:rPr>
              <w:t>Услуги по управлению многоквартирным домом</w:t>
            </w:r>
          </w:p>
        </w:tc>
        <w:tc>
          <w:tcPr>
            <w:tcW w:w="1906" w:type="dxa"/>
            <w:shd w:val="clear" w:color="auto" w:fill="auto"/>
          </w:tcPr>
          <w:p w14:paraId="2453B487" w14:textId="77777777" w:rsidR="002371AA" w:rsidRDefault="006F3DBB">
            <w:pPr>
              <w:pStyle w:val="affe"/>
              <w:snapToGrid w:val="0"/>
              <w:jc w:val="center"/>
              <w:rPr>
                <w:sz w:val="18"/>
                <w:szCs w:val="18"/>
                <w:shd w:val="clear" w:color="auto" w:fill="FFFFFF"/>
              </w:rPr>
            </w:pPr>
            <w:r>
              <w:rPr>
                <w:sz w:val="18"/>
                <w:szCs w:val="18"/>
                <w:shd w:val="clear" w:color="auto" w:fill="FFFFFF"/>
              </w:rPr>
              <w:t>1,95</w:t>
            </w:r>
          </w:p>
        </w:tc>
      </w:tr>
      <w:tr w:rsidR="00676591" w14:paraId="7303733D" w14:textId="77777777" w:rsidTr="00676591">
        <w:tc>
          <w:tcPr>
            <w:tcW w:w="8364" w:type="dxa"/>
            <w:shd w:val="clear" w:color="auto" w:fill="auto"/>
          </w:tcPr>
          <w:p w14:paraId="7732A80C" w14:textId="77777777" w:rsidR="00676591" w:rsidRPr="00676591" w:rsidRDefault="00676591">
            <w:pPr>
              <w:pStyle w:val="affe"/>
              <w:jc w:val="both"/>
              <w:rPr>
                <w:b/>
                <w:bCs/>
                <w:sz w:val="18"/>
                <w:szCs w:val="18"/>
                <w:shd w:val="clear" w:color="auto" w:fill="FFFFFF"/>
              </w:rPr>
            </w:pPr>
            <w:r w:rsidRPr="00676591">
              <w:rPr>
                <w:b/>
                <w:bCs/>
                <w:sz w:val="18"/>
                <w:szCs w:val="18"/>
                <w:shd w:val="clear" w:color="auto" w:fill="FFFFFF"/>
              </w:rPr>
              <w:t>ИТОГО</w:t>
            </w:r>
          </w:p>
        </w:tc>
        <w:tc>
          <w:tcPr>
            <w:tcW w:w="1906" w:type="dxa"/>
            <w:shd w:val="clear" w:color="auto" w:fill="auto"/>
          </w:tcPr>
          <w:p w14:paraId="6D65BCA8" w14:textId="77777777" w:rsidR="00676591" w:rsidRDefault="00676591">
            <w:pPr>
              <w:pStyle w:val="affe"/>
              <w:snapToGrid w:val="0"/>
              <w:jc w:val="center"/>
              <w:rPr>
                <w:sz w:val="18"/>
                <w:szCs w:val="18"/>
                <w:shd w:val="clear" w:color="auto" w:fill="FFFFFF"/>
              </w:rPr>
            </w:pPr>
            <w:r>
              <w:rPr>
                <w:sz w:val="18"/>
                <w:szCs w:val="18"/>
                <w:shd w:val="clear" w:color="auto" w:fill="FFFFFF"/>
              </w:rPr>
              <w:t xml:space="preserve">26,18 </w:t>
            </w:r>
          </w:p>
        </w:tc>
      </w:tr>
    </w:tbl>
    <w:p w14:paraId="6668CEE3" w14:textId="77777777" w:rsidR="002371AA" w:rsidRDefault="002371AA">
      <w:pPr>
        <w:widowControl w:val="0"/>
        <w:ind w:left="426"/>
        <w:jc w:val="both"/>
        <w:rPr>
          <w:shd w:val="clear" w:color="auto" w:fill="FFFFFF"/>
        </w:rPr>
      </w:pPr>
    </w:p>
    <w:p w14:paraId="5DD5D1AD" w14:textId="77777777" w:rsidR="00FA395F" w:rsidRDefault="00FA395F" w:rsidP="00F25115">
      <w:pPr>
        <w:widowControl w:val="0"/>
        <w:jc w:val="both"/>
        <w:rPr>
          <w:shd w:val="clear" w:color="auto" w:fill="FFFFFF"/>
        </w:rPr>
      </w:pPr>
    </w:p>
    <w:p w14:paraId="6ED9B34F" w14:textId="77777777" w:rsidR="00CF0F25" w:rsidRDefault="00CF0F25" w:rsidP="00CF0F25">
      <w:pPr>
        <w:shd w:val="clear" w:color="auto" w:fill="FFFFFF"/>
        <w:jc w:val="both"/>
        <w:rPr>
          <w:sz w:val="18"/>
          <w:szCs w:val="18"/>
          <w:shd w:val="clear" w:color="auto" w:fill="FFFFFF"/>
        </w:rPr>
      </w:pPr>
      <w:r>
        <w:rPr>
          <w:sz w:val="18"/>
          <w:szCs w:val="18"/>
          <w:shd w:val="clear" w:color="auto" w:fill="FFFFFF"/>
        </w:rPr>
        <w:t>Управляющая организация                                                                              Собственник</w:t>
      </w:r>
    </w:p>
    <w:p w14:paraId="30C0D942" w14:textId="77777777" w:rsidR="00CF0F25" w:rsidRDefault="00CF0F25" w:rsidP="00CF0F25">
      <w:pPr>
        <w:shd w:val="clear" w:color="auto" w:fill="FFFFFF"/>
        <w:jc w:val="both"/>
        <w:rPr>
          <w:sz w:val="18"/>
          <w:szCs w:val="18"/>
          <w:shd w:val="clear" w:color="auto" w:fill="FFFFFF"/>
        </w:rPr>
      </w:pPr>
    </w:p>
    <w:p w14:paraId="715B80AE" w14:textId="77777777" w:rsidR="00CF0F25" w:rsidRDefault="00CF0F25" w:rsidP="00CF0F25">
      <w:pPr>
        <w:shd w:val="clear" w:color="auto" w:fill="FFFFFF"/>
        <w:jc w:val="both"/>
        <w:rPr>
          <w:sz w:val="18"/>
          <w:szCs w:val="18"/>
          <w:shd w:val="clear" w:color="auto" w:fill="FFFFFF"/>
        </w:rPr>
      </w:pPr>
      <w:r>
        <w:rPr>
          <w:sz w:val="18"/>
          <w:szCs w:val="18"/>
          <w:shd w:val="clear" w:color="auto" w:fill="FFFFFF"/>
        </w:rPr>
        <w:t>________________</w:t>
      </w:r>
      <w:r w:rsidR="002E75F7">
        <w:rPr>
          <w:sz w:val="18"/>
          <w:szCs w:val="18"/>
          <w:shd w:val="clear" w:color="auto" w:fill="FFFFFF"/>
        </w:rPr>
        <w:t>_ /</w:t>
      </w:r>
      <w:r>
        <w:rPr>
          <w:sz w:val="18"/>
          <w:szCs w:val="18"/>
          <w:shd w:val="clear" w:color="auto" w:fill="FFFFFF"/>
        </w:rPr>
        <w:t xml:space="preserve">М.Л. Мельникова/                                                        _____________   /_______________________________/ </w:t>
      </w:r>
    </w:p>
    <w:p w14:paraId="5E648CE5" w14:textId="77777777" w:rsidR="00CF0F25" w:rsidRDefault="00CF0F25" w:rsidP="00CF0F25">
      <w:pPr>
        <w:widowControl w:val="0"/>
        <w:shd w:val="clear" w:color="auto" w:fill="FFFFFF"/>
        <w:ind w:left="426"/>
        <w:jc w:val="both"/>
        <w:rPr>
          <w:sz w:val="18"/>
          <w:szCs w:val="18"/>
          <w:shd w:val="clear" w:color="auto" w:fill="FFFFFF"/>
        </w:rPr>
      </w:pPr>
      <w:r>
        <w:rPr>
          <w:sz w:val="18"/>
          <w:szCs w:val="18"/>
          <w:shd w:val="clear" w:color="auto" w:fill="FFFFFF"/>
        </w:rPr>
        <w:t xml:space="preserve">м п </w:t>
      </w:r>
    </w:p>
    <w:p w14:paraId="527E066E" w14:textId="77777777" w:rsidR="00CF0F25" w:rsidRDefault="00CF0F25">
      <w:pPr>
        <w:widowControl w:val="0"/>
        <w:ind w:left="426"/>
        <w:jc w:val="both"/>
        <w:rPr>
          <w:shd w:val="clear" w:color="auto" w:fill="FFFFFF"/>
        </w:rPr>
      </w:pPr>
    </w:p>
    <w:p w14:paraId="47C9909D" w14:textId="77777777" w:rsidR="001D5F19" w:rsidRDefault="001D5F19">
      <w:pPr>
        <w:widowControl w:val="0"/>
        <w:ind w:left="426"/>
        <w:jc w:val="both"/>
      </w:pPr>
    </w:p>
    <w:sectPr w:rsidR="001D5F19">
      <w:pgSz w:w="11906" w:h="16838"/>
      <w:pgMar w:top="709" w:right="737" w:bottom="567" w:left="90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1655E" w14:textId="77777777" w:rsidR="00AF313E" w:rsidRDefault="00AF313E">
      <w:r>
        <w:separator/>
      </w:r>
    </w:p>
  </w:endnote>
  <w:endnote w:type="continuationSeparator" w:id="0">
    <w:p w14:paraId="07A94BC1" w14:textId="77777777" w:rsidR="00AF313E" w:rsidRDefault="00AF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05">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0BE6" w14:textId="77777777" w:rsidR="00AF313E" w:rsidRDefault="00AF313E">
      <w:r>
        <w:separator/>
      </w:r>
    </w:p>
  </w:footnote>
  <w:footnote w:type="continuationSeparator" w:id="0">
    <w:p w14:paraId="307F247E" w14:textId="77777777" w:rsidR="00AF313E" w:rsidRDefault="00AF313E">
      <w:r>
        <w:continuationSeparator/>
      </w:r>
    </w:p>
  </w:footnote>
  <w:footnote w:id="1">
    <w:p w14:paraId="0D7F2520" w14:textId="77777777" w:rsidR="00932999" w:rsidRDefault="00932999" w:rsidP="00500792">
      <w:pPr>
        <w:rPr>
          <w:sz w:val="2"/>
        </w:rPr>
      </w:pPr>
      <w:r>
        <w:rPr>
          <w:rStyle w:val="a3"/>
        </w:rPr>
        <w:footnoteRef/>
      </w:r>
      <w:r>
        <w:rPr>
          <w:sz w:val="14"/>
          <w:szCs w:val="16"/>
        </w:rPr>
        <w:t xml:space="preserve"> Перечень коммунальных услуг установлен в </w:t>
      </w:r>
      <w:r>
        <w:rPr>
          <w:rStyle w:val="41"/>
          <w:sz w:val="14"/>
          <w:szCs w:val="16"/>
        </w:rPr>
        <w:t>части 4 ст. 154</w:t>
      </w:r>
      <w:r>
        <w:rPr>
          <w:sz w:val="14"/>
          <w:szCs w:val="16"/>
        </w:rPr>
        <w:t xml:space="preserve"> Жилищного кодекса Российской Федерации.</w:t>
      </w:r>
    </w:p>
    <w:p w14:paraId="61C00527" w14:textId="77777777" w:rsidR="00932999" w:rsidRDefault="00932999">
      <w:pPr>
        <w:pageBreakBefore/>
        <w:widowControl w:val="0"/>
        <w:rPr>
          <w:sz w:val="2"/>
        </w:rPr>
      </w:pPr>
    </w:p>
    <w:p w14:paraId="1E92A2C7" w14:textId="77777777" w:rsidR="00932999" w:rsidRDefault="00932999">
      <w:pPr>
        <w:pageBreakBefore/>
        <w:widowControl w:val="0"/>
        <w:rPr>
          <w:sz w:val="2"/>
        </w:rPr>
      </w:pPr>
    </w:p>
    <w:p w14:paraId="7A7B7E90" w14:textId="77777777" w:rsidR="00932999" w:rsidRDefault="00932999">
      <w:pPr>
        <w:pageBreakBefore/>
        <w:widowControl w:val="0"/>
        <w:rPr>
          <w:sz w:val="2"/>
        </w:rPr>
      </w:pPr>
    </w:p>
  </w:footnote>
  <w:footnote w:id="2">
    <w:p w14:paraId="6EB34515" w14:textId="77777777" w:rsidR="00932999" w:rsidRDefault="00932999">
      <w:pPr>
        <w:pStyle w:val="aff0"/>
      </w:pPr>
      <w:r>
        <w:rPr>
          <w:rStyle w:val="a3"/>
        </w:rPr>
        <w:footnoteRef/>
      </w:r>
      <w:r>
        <w:rPr>
          <w:sz w:val="14"/>
          <w:szCs w:val="16"/>
        </w:rPr>
        <w:t xml:space="preserve"> ГУ ИС района, МФЦ района, любая иная организация.</w:t>
      </w:r>
    </w:p>
  </w:footnote>
  <w:footnote w:id="3">
    <w:p w14:paraId="6E6E30AF" w14:textId="77777777" w:rsidR="00932999" w:rsidRDefault="00932999" w:rsidP="000D2D19">
      <w:pPr>
        <w:pStyle w:val="aff0"/>
        <w:tabs>
          <w:tab w:val="left" w:pos="142"/>
        </w:tabs>
        <w:jc w:val="both"/>
      </w:pPr>
      <w:r>
        <w:rPr>
          <w:rStyle w:val="a3"/>
        </w:rPr>
        <w:footnoteRef/>
      </w:r>
      <w:r>
        <w:rPr>
          <w:sz w:val="16"/>
          <w:szCs w:val="16"/>
        </w:rPr>
        <w:tab/>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 вместе с тем договором управления многоквартирным домом может быть установлен иной срок представления платежных документов.</w:t>
      </w:r>
    </w:p>
  </w:footnote>
  <w:footnote w:id="4">
    <w:p w14:paraId="144EA5BC" w14:textId="77777777" w:rsidR="00932999" w:rsidRDefault="00932999" w:rsidP="000D2D19">
      <w:pPr>
        <w:pStyle w:val="aff0"/>
        <w:tabs>
          <w:tab w:val="left" w:pos="142"/>
        </w:tabs>
      </w:pPr>
      <w:r>
        <w:rPr>
          <w:rStyle w:val="a3"/>
        </w:rPr>
        <w:footnoteRef/>
      </w:r>
      <w:r>
        <w:rPr>
          <w:sz w:val="16"/>
          <w:szCs w:val="16"/>
        </w:rPr>
        <w:tab/>
        <w:t xml:space="preserve"> Требования подп. «с» и «т» п. 31 указ. Правил.</w:t>
      </w:r>
    </w:p>
  </w:footnote>
  <w:footnote w:id="5">
    <w:p w14:paraId="2838D006" w14:textId="77777777" w:rsidR="00932999" w:rsidRDefault="00932999" w:rsidP="000D2D19">
      <w:pPr>
        <w:pStyle w:val="aff0"/>
        <w:tabs>
          <w:tab w:val="left" w:pos="142"/>
        </w:tabs>
      </w:pPr>
      <w:r>
        <w:rPr>
          <w:rStyle w:val="a3"/>
        </w:rPr>
        <w:footnoteRef/>
      </w:r>
      <w:r>
        <w:rPr>
          <w:sz w:val="16"/>
          <w:szCs w:val="16"/>
        </w:rPr>
        <w:tab/>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6">
    <w:p w14:paraId="26914EE6" w14:textId="77777777" w:rsidR="00932999" w:rsidRDefault="00932999" w:rsidP="000D2D19">
      <w:pPr>
        <w:pStyle w:val="aff0"/>
        <w:tabs>
          <w:tab w:val="left" w:pos="142"/>
        </w:tabs>
        <w:jc w:val="both"/>
      </w:pPr>
      <w:r>
        <w:rPr>
          <w:rStyle w:val="a3"/>
        </w:rPr>
        <w:footnoteRef/>
      </w:r>
      <w:r>
        <w:rPr>
          <w:sz w:val="16"/>
          <w:szCs w:val="16"/>
        </w:rPr>
        <w:tab/>
        <w:t xml:space="preserve"> Требования п.п.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 </w:t>
      </w:r>
    </w:p>
  </w:footnote>
  <w:footnote w:id="7">
    <w:p w14:paraId="2F8C836E" w14:textId="77777777" w:rsidR="00932999" w:rsidRDefault="00932999" w:rsidP="000D2D19">
      <w:pPr>
        <w:pStyle w:val="aff0"/>
        <w:tabs>
          <w:tab w:val="left" w:pos="142"/>
        </w:tabs>
        <w:jc w:val="both"/>
      </w:pPr>
      <w:r>
        <w:rPr>
          <w:rStyle w:val="a3"/>
        </w:rPr>
        <w:footnoteRef/>
      </w:r>
      <w:r>
        <w:rPr>
          <w:sz w:val="16"/>
          <w:szCs w:val="16"/>
        </w:rPr>
        <w:tab/>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8">
    <w:p w14:paraId="3C9ADD71" w14:textId="77777777" w:rsidR="00932999" w:rsidRDefault="00932999" w:rsidP="000D2D19">
      <w:pPr>
        <w:pStyle w:val="aff0"/>
        <w:tabs>
          <w:tab w:val="left" w:pos="142"/>
        </w:tabs>
        <w:jc w:val="both"/>
      </w:pPr>
      <w:r>
        <w:rPr>
          <w:rStyle w:val="a3"/>
        </w:rPr>
        <w:footnoteRef/>
      </w:r>
      <w:r>
        <w:rPr>
          <w:sz w:val="16"/>
          <w:szCs w:val="16"/>
        </w:rPr>
        <w:tab/>
        <w:t xml:space="preserve"> Объем информации установлен в Стандарте раскрытия информации, утвержденном постановлением Правительства Российской Федерации от 23.09.2010 г.  № 731 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footnote>
  <w:footnote w:id="9">
    <w:p w14:paraId="1C2E00A9" w14:textId="77777777" w:rsidR="00932999" w:rsidRDefault="00932999" w:rsidP="001D5D2A">
      <w:pPr>
        <w:pStyle w:val="aff0"/>
        <w:tabs>
          <w:tab w:val="left" w:pos="284"/>
        </w:tabs>
        <w:jc w:val="both"/>
      </w:pPr>
      <w:r>
        <w:rPr>
          <w:rStyle w:val="a3"/>
        </w:rPr>
        <w:footnoteRef/>
      </w:r>
      <w:r>
        <w:rPr>
          <w:sz w:val="16"/>
          <w:szCs w:val="16"/>
        </w:rPr>
        <w:tab/>
        <w:t xml:space="preserve"> В Договоре указывается один из нижеперечисленных пунктов в соответствии с пунктами 4.1 и 4.2 Договора.</w:t>
      </w:r>
    </w:p>
  </w:footnote>
  <w:footnote w:id="10">
    <w:p w14:paraId="2BDC073F" w14:textId="77777777" w:rsidR="00932999" w:rsidRDefault="00932999" w:rsidP="001D5D2A">
      <w:pPr>
        <w:pStyle w:val="aff0"/>
        <w:tabs>
          <w:tab w:val="left" w:pos="284"/>
        </w:tabs>
        <w:jc w:val="both"/>
      </w:pPr>
      <w:r>
        <w:rPr>
          <w:rStyle w:val="a3"/>
        </w:rPr>
        <w:footnoteRef/>
      </w:r>
      <w:r>
        <w:rPr>
          <w:sz w:val="16"/>
          <w:szCs w:val="16"/>
        </w:rPr>
        <w:tab/>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1">
    <w:p w14:paraId="330ECA0A" w14:textId="77777777" w:rsidR="00932999" w:rsidRDefault="00932999" w:rsidP="000D2D19">
      <w:pPr>
        <w:pStyle w:val="aff0"/>
        <w:tabs>
          <w:tab w:val="left" w:pos="284"/>
        </w:tabs>
      </w:pPr>
      <w:r>
        <w:rPr>
          <w:rStyle w:val="a3"/>
        </w:rPr>
        <w:footnoteRef/>
      </w:r>
      <w:r>
        <w:rPr>
          <w:sz w:val="16"/>
          <w:szCs w:val="16"/>
        </w:rPr>
        <w:tab/>
        <w:t xml:space="preserve"> Требования подп. «е» п. 34 указ. Правил</w:t>
      </w:r>
    </w:p>
  </w:footnote>
  <w:footnote w:id="12">
    <w:p w14:paraId="5969A66A" w14:textId="77777777" w:rsidR="00932999" w:rsidRDefault="00932999" w:rsidP="000D2D19">
      <w:pPr>
        <w:pStyle w:val="aff0"/>
        <w:tabs>
          <w:tab w:val="left" w:pos="284"/>
        </w:tabs>
      </w:pPr>
      <w:r>
        <w:rPr>
          <w:rStyle w:val="a3"/>
        </w:rPr>
        <w:footnoteRef/>
      </w:r>
      <w:r>
        <w:rPr>
          <w:sz w:val="16"/>
          <w:szCs w:val="16"/>
        </w:rPr>
        <w:tab/>
        <w:t xml:space="preserve"> Данный пункт включается в случае применения цен, ставок и тарифов, установленных Правительством Москвы</w:t>
      </w:r>
    </w:p>
  </w:footnote>
  <w:footnote w:id="13">
    <w:p w14:paraId="452226F8" w14:textId="77777777" w:rsidR="00932999" w:rsidRPr="009C1420" w:rsidRDefault="00932999" w:rsidP="000D2D19">
      <w:pPr>
        <w:pStyle w:val="aff0"/>
        <w:tabs>
          <w:tab w:val="left" w:pos="284"/>
        </w:tabs>
        <w:jc w:val="both"/>
        <w:rPr>
          <w:sz w:val="16"/>
          <w:szCs w:val="16"/>
        </w:rPr>
      </w:pPr>
      <w:r>
        <w:rPr>
          <w:rStyle w:val="a3"/>
        </w:rPr>
        <w:footnoteRef/>
      </w:r>
      <w:r>
        <w:rPr>
          <w:sz w:val="16"/>
          <w:szCs w:val="16"/>
        </w:rPr>
        <w:tab/>
      </w:r>
      <w:r w:rsidRPr="009C1420">
        <w:rPr>
          <w:sz w:val="16"/>
          <w:szCs w:val="16"/>
        </w:rPr>
        <w:t xml:space="preserve"> В соответствии со </w:t>
      </w:r>
      <w:hyperlink r:id="rId1" w:history="1">
        <w:r w:rsidRPr="009C1420">
          <w:rPr>
            <w:rStyle w:val="a4"/>
            <w:sz w:val="16"/>
            <w:szCs w:val="16"/>
          </w:rPr>
          <w:t>ст. 160</w:t>
        </w:r>
      </w:hyperlink>
      <w:r w:rsidRPr="009C1420">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2" w:history="1">
        <w:r w:rsidRPr="009C1420">
          <w:rPr>
            <w:rStyle w:val="a4"/>
            <w:sz w:val="16"/>
            <w:szCs w:val="16"/>
          </w:rPr>
          <w:t>ст. 8</w:t>
        </w:r>
      </w:hyperlink>
      <w:r w:rsidRPr="009C1420">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3" w:history="1">
        <w:r w:rsidRPr="009C1420">
          <w:rPr>
            <w:rStyle w:val="a4"/>
            <w:sz w:val="16"/>
            <w:szCs w:val="16"/>
          </w:rPr>
          <w:t>статьей 160</w:t>
        </w:r>
      </w:hyperlink>
      <w:r w:rsidRPr="009C1420">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4" w:history="1">
        <w:r w:rsidRPr="009C1420">
          <w:rPr>
            <w:rStyle w:val="a4"/>
            <w:sz w:val="16"/>
            <w:szCs w:val="16"/>
          </w:rPr>
          <w:t>кодекса</w:t>
        </w:r>
      </w:hyperlink>
      <w:r w:rsidRPr="009C1420">
        <w:rPr>
          <w:sz w:val="16"/>
          <w:szCs w:val="16"/>
        </w:rPr>
        <w:t xml:space="preserve"> Российской Федерации.</w:t>
      </w:r>
    </w:p>
    <w:p w14:paraId="4A3DD89A" w14:textId="77777777" w:rsidR="00932999" w:rsidRDefault="00932999">
      <w:pPr>
        <w:pStyle w:val="aff0"/>
        <w:rPr>
          <w:sz w:val="18"/>
          <w:szCs w:val="18"/>
        </w:rPr>
      </w:pPr>
    </w:p>
  </w:footnote>
  <w:footnote w:id="14">
    <w:p w14:paraId="41AB63FC" w14:textId="77777777" w:rsidR="00932999" w:rsidRDefault="00932999">
      <w:pPr>
        <w:pStyle w:val="aff0"/>
      </w:pPr>
      <w:r>
        <w:rPr>
          <w:rStyle w:val="a3"/>
        </w:rPr>
        <w:footnoteRef/>
      </w:r>
      <w:r>
        <w:rPr>
          <w:sz w:val="16"/>
          <w:szCs w:val="16"/>
        </w:rPr>
        <w:tab/>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5">
    <w:p w14:paraId="6727A4CB" w14:textId="77777777" w:rsidR="00932999" w:rsidRDefault="00932999" w:rsidP="00143A47">
      <w:r>
        <w:rPr>
          <w:rStyle w:val="a3"/>
        </w:rPr>
        <w:footnoteRef/>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14:paraId="76E9EF50" w14:textId="77777777" w:rsidR="00932999" w:rsidRDefault="00932999" w:rsidP="00143A47">
      <w:pPr>
        <w:pStyle w:val="aff0"/>
        <w:tabs>
          <w:tab w:val="left" w:pos="142"/>
        </w:tabs>
      </w:pPr>
      <w:r>
        <w:rPr>
          <w:rStyle w:val="a3"/>
        </w:rPr>
        <w:footnoteRef/>
      </w:r>
      <w:r>
        <w:rPr>
          <w:sz w:val="18"/>
        </w:rPr>
        <w:tab/>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7">
    <w:p w14:paraId="078EBBAA" w14:textId="77777777" w:rsidR="00932999" w:rsidRDefault="00932999" w:rsidP="003609C3">
      <w:pPr>
        <w:pStyle w:val="aff0"/>
        <w:tabs>
          <w:tab w:val="left" w:pos="142"/>
        </w:tabs>
        <w:spacing w:line="216" w:lineRule="auto"/>
        <w:jc w:val="both"/>
      </w:pPr>
      <w:r>
        <w:rPr>
          <w:rStyle w:val="a3"/>
          <w:rFonts w:ascii="Symbol" w:hAnsi="Symbol"/>
        </w:rPr>
        <w:t></w:t>
      </w:r>
      <w:r>
        <w:tab/>
        <w:t xml:space="preserve"> </w:t>
      </w:r>
      <w:r>
        <w:rPr>
          <w:sz w:val="19"/>
          <w:szCs w:val="19"/>
        </w:rPr>
        <w:t>Порядок определяется в соответствии с действующими Правилами предоставления коммунальных услуг,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20"/>
      <w:lvlText w:val="%1."/>
      <w:lvlJc w:val="left"/>
      <w:pPr>
        <w:tabs>
          <w:tab w:val="num" w:pos="432"/>
        </w:tabs>
        <w:ind w:left="432" w:hanging="432"/>
      </w:pPr>
      <w:rPr>
        <w:rFonts w:ascii="Symbol" w:hAnsi="Symbol" w:cs="Symbol"/>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pStyle w:val="smallitalic"/>
      <w:lvlText w:val=""/>
      <w:lvlJc w:val="left"/>
      <w:pPr>
        <w:tabs>
          <w:tab w:val="num" w:pos="680"/>
        </w:tabs>
        <w:ind w:left="680" w:hanging="680"/>
      </w:pPr>
      <w:rPr>
        <w:rFonts w:ascii="Symbol" w:hAnsi="Symbol" w:cs="Symbol"/>
      </w:rPr>
    </w:lvl>
  </w:abstractNum>
  <w:abstractNum w:abstractNumId="4" w15:restartNumberingAfterBreak="0">
    <w:nsid w:val="00000005"/>
    <w:multiLevelType w:val="multilevel"/>
    <w:tmpl w:val="00000005"/>
    <w:name w:val="WW8Num5"/>
    <w:lvl w:ilvl="0">
      <w:start w:val="1"/>
      <w:numFmt w:val="decimal"/>
      <w:pStyle w:val="10"/>
      <w:lvlText w:val="%1."/>
      <w:lvlJc w:val="left"/>
      <w:pPr>
        <w:tabs>
          <w:tab w:val="num" w:pos="432"/>
        </w:tabs>
        <w:ind w:left="432" w:hanging="432"/>
      </w:pPr>
      <w:rPr>
        <w:rFonts w:ascii="Times New Roman" w:hAnsi="Times New Roman" w:cs="Times New Roman"/>
        <w:b/>
        <w:sz w:val="24"/>
        <w:szCs w:val="24"/>
      </w:rPr>
    </w:lvl>
    <w:lvl w:ilvl="1">
      <w:start w:val="1"/>
      <w:numFmt w:val="decimal"/>
      <w:lvlText w:val="%1.%2"/>
      <w:lvlJc w:val="left"/>
      <w:pPr>
        <w:tabs>
          <w:tab w:val="num" w:pos="1836"/>
        </w:tabs>
        <w:ind w:left="1836" w:hanging="576"/>
      </w:pPr>
      <w:rPr>
        <w:rFonts w:ascii="Courier New" w:hAnsi="Courier New" w:cs="Courier New"/>
      </w:rPr>
    </w:lvl>
    <w:lvl w:ilvl="2">
      <w:start w:val="1"/>
      <w:numFmt w:val="decimal"/>
      <w:lvlText w:val="%1.%2.%3"/>
      <w:lvlJc w:val="left"/>
      <w:pPr>
        <w:tabs>
          <w:tab w:val="num" w:pos="1067"/>
        </w:tabs>
        <w:ind w:left="840" w:firstLine="0"/>
      </w:pPr>
      <w:rPr>
        <w:rFonts w:ascii="Wingdings" w:hAnsi="Wingdings" w:cs="Wingdings"/>
      </w:rPr>
    </w:lvl>
    <w:lvl w:ilvl="3">
      <w:start w:val="1"/>
      <w:numFmt w:val="decimal"/>
      <w:lvlText w:val="%1.%2.%3.%4"/>
      <w:lvlJc w:val="left"/>
      <w:pPr>
        <w:tabs>
          <w:tab w:val="num" w:pos="864"/>
        </w:tabs>
        <w:ind w:left="864" w:hanging="864"/>
      </w:pPr>
      <w:rPr>
        <w:rFonts w:ascii="Symbol" w:hAnsi="Symbol" w:cs="Symbol"/>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6"/>
    <w:multiLevelType w:val="singleLevel"/>
    <w:tmpl w:val="00000006"/>
    <w:name w:val="WW8Num6"/>
    <w:lvl w:ilvl="0">
      <w:start w:val="1"/>
      <w:numFmt w:val="upperRoman"/>
      <w:lvlText w:val="%1."/>
      <w:lvlJc w:val="left"/>
      <w:pPr>
        <w:tabs>
          <w:tab w:val="num" w:pos="284"/>
        </w:tabs>
        <w:ind w:left="6533" w:hanging="720"/>
      </w:pPr>
      <w:rPr>
        <w:rFonts w:cs="Times New Roman"/>
        <w:b/>
        <w:sz w:val="18"/>
        <w:szCs w:val="18"/>
        <w:shd w:val="clear" w:color="auto" w:fill="C0C0C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04"/>
    <w:rsid w:val="000D2D19"/>
    <w:rsid w:val="00113C0F"/>
    <w:rsid w:val="00143A47"/>
    <w:rsid w:val="00164BE9"/>
    <w:rsid w:val="001B69CC"/>
    <w:rsid w:val="001D5D2A"/>
    <w:rsid w:val="001D5F19"/>
    <w:rsid w:val="001E2F0A"/>
    <w:rsid w:val="002371AA"/>
    <w:rsid w:val="002E6188"/>
    <w:rsid w:val="002E75F7"/>
    <w:rsid w:val="003609C3"/>
    <w:rsid w:val="00500792"/>
    <w:rsid w:val="005146E2"/>
    <w:rsid w:val="00522926"/>
    <w:rsid w:val="00533C46"/>
    <w:rsid w:val="005560FF"/>
    <w:rsid w:val="005B4AB0"/>
    <w:rsid w:val="00676591"/>
    <w:rsid w:val="006F3DBB"/>
    <w:rsid w:val="007009B6"/>
    <w:rsid w:val="00782F35"/>
    <w:rsid w:val="00914C0B"/>
    <w:rsid w:val="00921D0E"/>
    <w:rsid w:val="00932999"/>
    <w:rsid w:val="0095046C"/>
    <w:rsid w:val="00973104"/>
    <w:rsid w:val="009C1420"/>
    <w:rsid w:val="00AF313E"/>
    <w:rsid w:val="00B22AA2"/>
    <w:rsid w:val="00B8682F"/>
    <w:rsid w:val="00BA7324"/>
    <w:rsid w:val="00CD32A8"/>
    <w:rsid w:val="00CF0F25"/>
    <w:rsid w:val="00CF433C"/>
    <w:rsid w:val="00D14C75"/>
    <w:rsid w:val="00D41667"/>
    <w:rsid w:val="00D7324B"/>
    <w:rsid w:val="00EE2DDD"/>
    <w:rsid w:val="00F25115"/>
    <w:rsid w:val="00F77B22"/>
    <w:rsid w:val="00FA395F"/>
    <w:rsid w:val="00FB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BE452B"/>
  <w15:chartTrackingRefBased/>
  <w15:docId w15:val="{A5E03641-2470-4A8D-A1FD-927D89F8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widowControl w:val="0"/>
      <w:numPr>
        <w:numId w:val="1"/>
      </w:numPr>
      <w:shd w:val="clear" w:color="auto" w:fill="FFFFFF"/>
      <w:autoSpaceDE w:val="0"/>
      <w:spacing w:line="274" w:lineRule="exact"/>
      <w:ind w:left="5" w:right="24" w:firstLine="710"/>
      <w:jc w:val="both"/>
      <w:outlineLvl w:val="0"/>
    </w:pPr>
    <w:rPr>
      <w:color w:val="000000"/>
      <w:spacing w:val="3"/>
      <w:lang w:val="x-none"/>
    </w:rPr>
  </w:style>
  <w:style w:type="paragraph" w:styleId="2">
    <w:name w:val="heading 2"/>
    <w:basedOn w:val="a"/>
    <w:next w:val="a"/>
    <w:qFormat/>
    <w:pPr>
      <w:keepNext/>
      <w:widowControl w:val="0"/>
      <w:numPr>
        <w:ilvl w:val="1"/>
        <w:numId w:val="1"/>
      </w:numPr>
      <w:shd w:val="clear" w:color="auto" w:fill="FFFFFF"/>
      <w:autoSpaceDE w:val="0"/>
      <w:jc w:val="right"/>
      <w:outlineLvl w:val="1"/>
    </w:pPr>
    <w:rPr>
      <w:i/>
      <w:iCs/>
      <w:color w:val="FF00FF"/>
      <w:sz w:val="20"/>
      <w:szCs w:val="20"/>
      <w:lang w:val="x-none"/>
    </w:rPr>
  </w:style>
  <w:style w:type="paragraph" w:styleId="3">
    <w:name w:val="heading 3"/>
    <w:basedOn w:val="a"/>
    <w:next w:val="a"/>
    <w:qFormat/>
    <w:pPr>
      <w:keepNext/>
      <w:widowControl w:val="0"/>
      <w:numPr>
        <w:ilvl w:val="2"/>
        <w:numId w:val="1"/>
      </w:numPr>
      <w:shd w:val="clear" w:color="auto" w:fill="FFFFFF"/>
      <w:autoSpaceDE w:val="0"/>
      <w:spacing w:before="552" w:line="274" w:lineRule="exact"/>
      <w:ind w:left="48"/>
      <w:outlineLvl w:val="2"/>
    </w:pPr>
    <w:rPr>
      <w:b/>
      <w:bCs/>
      <w:color w:val="000000"/>
      <w:spacing w:val="7"/>
      <w:sz w:val="23"/>
      <w:szCs w:val="23"/>
      <w:lang w:val="x-none"/>
    </w:rPr>
  </w:style>
  <w:style w:type="paragraph" w:styleId="4">
    <w:name w:val="heading 4"/>
    <w:basedOn w:val="a"/>
    <w:next w:val="a"/>
    <w:qFormat/>
    <w:pPr>
      <w:keepNext/>
      <w:numPr>
        <w:ilvl w:val="3"/>
        <w:numId w:val="1"/>
      </w:numPr>
      <w:shd w:val="clear" w:color="auto" w:fill="FFFFFF"/>
      <w:ind w:firstLine="709"/>
      <w:jc w:val="center"/>
      <w:outlineLvl w:val="3"/>
    </w:pPr>
    <w:rPr>
      <w:b/>
      <w:bCs/>
      <w:szCs w:val="23"/>
      <w:lang w:val="x-none"/>
    </w:rPr>
  </w:style>
  <w:style w:type="paragraph" w:styleId="5">
    <w:name w:val="heading 5"/>
    <w:basedOn w:val="a"/>
    <w:next w:val="a"/>
    <w:qFormat/>
    <w:pPr>
      <w:keepNext/>
      <w:numPr>
        <w:ilvl w:val="4"/>
        <w:numId w:val="1"/>
      </w:numPr>
      <w:shd w:val="clear" w:color="auto" w:fill="FFFFFF"/>
      <w:jc w:val="center"/>
      <w:outlineLvl w:val="4"/>
    </w:pPr>
    <w:rPr>
      <w:b/>
      <w:bCs/>
      <w:lang w:val="x-none"/>
    </w:rPr>
  </w:style>
  <w:style w:type="paragraph" w:styleId="6">
    <w:name w:val="heading 6"/>
    <w:basedOn w:val="a"/>
    <w:next w:val="a"/>
    <w:qFormat/>
    <w:pPr>
      <w:keepNext/>
      <w:numPr>
        <w:ilvl w:val="5"/>
        <w:numId w:val="1"/>
      </w:numPr>
      <w:shd w:val="clear" w:color="auto" w:fill="FFFFFF"/>
      <w:ind w:firstLine="709"/>
      <w:jc w:val="both"/>
      <w:outlineLvl w:val="5"/>
    </w:pPr>
    <w:rPr>
      <w:b/>
      <w:bCs/>
      <w:i/>
      <w:iCs/>
      <w:lang w:val="x-none"/>
    </w:rPr>
  </w:style>
  <w:style w:type="paragraph" w:styleId="7">
    <w:name w:val="heading 7"/>
    <w:basedOn w:val="a"/>
    <w:next w:val="a"/>
    <w:qFormat/>
    <w:pPr>
      <w:numPr>
        <w:ilvl w:val="6"/>
        <w:numId w:val="1"/>
      </w:numPr>
      <w:spacing w:before="240" w:after="60"/>
      <w:outlineLvl w:val="6"/>
    </w:pPr>
    <w:rPr>
      <w:lang w:val="x-none"/>
    </w:rPr>
  </w:style>
  <w:style w:type="paragraph" w:styleId="8">
    <w:name w:val="heading 8"/>
    <w:basedOn w:val="a"/>
    <w:next w:val="a"/>
    <w:qFormat/>
    <w:pPr>
      <w:keepNext/>
      <w:numPr>
        <w:ilvl w:val="7"/>
        <w:numId w:val="1"/>
      </w:numPr>
      <w:shd w:val="clear" w:color="auto" w:fill="FFFFFF"/>
      <w:ind w:firstLine="709"/>
      <w:jc w:val="both"/>
      <w:outlineLvl w:val="7"/>
    </w:pPr>
    <w:rPr>
      <w:b/>
      <w:bCs/>
      <w:color w:val="FF0000"/>
      <w:szCs w:val="23"/>
      <w:lang w:val="x-none"/>
    </w:rPr>
  </w:style>
  <w:style w:type="paragraph" w:styleId="9">
    <w:name w:val="heading 9"/>
    <w:basedOn w:val="a"/>
    <w:next w:val="a"/>
    <w:qFormat/>
    <w:pPr>
      <w:keepNext/>
      <w:numPr>
        <w:ilvl w:val="8"/>
        <w:numId w:val="1"/>
      </w:numPr>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Times New Roman" w:hAnsi="Times New Roman" w:cs="Times New Roman"/>
      <w:b/>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sz w:val="18"/>
      <w:szCs w:val="18"/>
      <w:shd w:val="clear" w:color="auto" w:fill="C0C0C0"/>
    </w:rPr>
  </w:style>
  <w:style w:type="character" w:customStyle="1" w:styleId="70">
    <w:name w:val="Основной шрифт абзаца7"/>
  </w:style>
  <w:style w:type="character" w:customStyle="1" w:styleId="60">
    <w:name w:val="Основной шрифт абзаца6"/>
  </w:style>
  <w:style w:type="character" w:customStyle="1" w:styleId="WW8Num7z0">
    <w:name w:val="WW8Num7z0"/>
    <w:rPr>
      <w:rFonts w:ascii="Times New Roman" w:hAnsi="Times New Roman" w:cs="Times New Roman"/>
      <w:b/>
      <w:i w:val="0"/>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50">
    <w:name w:val="Основной шрифт абзаца5"/>
  </w:style>
  <w:style w:type="character" w:customStyle="1" w:styleId="30">
    <w:name w:val="Основной шрифт абзаца3"/>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2">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rPr>
      <w:color w:val="0000FF"/>
      <w:u w:val="single"/>
    </w:rPr>
  </w:style>
  <w:style w:type="character" w:customStyle="1" w:styleId="a5">
    <w:name w:val="Текст выноски Знак"/>
    <w:rPr>
      <w:rFonts w:ascii="Tahoma" w:hAnsi="Tahoma" w:cs="Tahoma"/>
      <w:sz w:val="16"/>
      <w:szCs w:val="16"/>
    </w:rPr>
  </w:style>
  <w:style w:type="character" w:customStyle="1" w:styleId="a6">
    <w:name w:val="Символы концевой сноски"/>
    <w:rPr>
      <w:vertAlign w:val="superscript"/>
    </w:rPr>
  </w:style>
  <w:style w:type="character" w:customStyle="1" w:styleId="12">
    <w:name w:val="Заголовок 1 Знак"/>
    <w:rPr>
      <w:color w:val="000000"/>
      <w:spacing w:val="3"/>
      <w:sz w:val="24"/>
      <w:szCs w:val="24"/>
      <w:shd w:val="clear" w:color="auto" w:fill="FFFFFF"/>
    </w:rPr>
  </w:style>
  <w:style w:type="character" w:customStyle="1" w:styleId="23">
    <w:name w:val="Заголовок 2 Знак"/>
    <w:rPr>
      <w:i/>
      <w:iCs/>
      <w:color w:val="FF00FF"/>
      <w:shd w:val="clear" w:color="auto" w:fill="FFFFFF"/>
    </w:rPr>
  </w:style>
  <w:style w:type="character" w:customStyle="1" w:styleId="31">
    <w:name w:val="Заголовок 3 Знак"/>
    <w:rPr>
      <w:b/>
      <w:bCs/>
      <w:color w:val="000000"/>
      <w:spacing w:val="7"/>
      <w:sz w:val="23"/>
      <w:szCs w:val="23"/>
      <w:shd w:val="clear" w:color="auto" w:fill="FFFFFF"/>
    </w:rPr>
  </w:style>
  <w:style w:type="character" w:customStyle="1" w:styleId="40">
    <w:name w:val="Заголовок 4 Знак"/>
    <w:rPr>
      <w:b/>
      <w:bCs/>
      <w:sz w:val="24"/>
      <w:szCs w:val="23"/>
      <w:shd w:val="clear" w:color="auto" w:fill="FFFFFF"/>
    </w:rPr>
  </w:style>
  <w:style w:type="character" w:customStyle="1" w:styleId="51">
    <w:name w:val="Заголовок 5 Знак"/>
    <w:rPr>
      <w:b/>
      <w:bCs/>
      <w:sz w:val="24"/>
      <w:szCs w:val="24"/>
      <w:shd w:val="clear" w:color="auto" w:fill="FFFFFF"/>
    </w:rPr>
  </w:style>
  <w:style w:type="character" w:customStyle="1" w:styleId="61">
    <w:name w:val="Заголовок 6 Знак"/>
    <w:rPr>
      <w:b/>
      <w:bCs/>
      <w:i/>
      <w:iCs/>
      <w:sz w:val="24"/>
      <w:szCs w:val="24"/>
      <w:shd w:val="clear" w:color="auto" w:fill="FFFFFF"/>
    </w:rPr>
  </w:style>
  <w:style w:type="character" w:customStyle="1" w:styleId="71">
    <w:name w:val="Заголовок 7 Знак"/>
    <w:rPr>
      <w:sz w:val="24"/>
      <w:szCs w:val="24"/>
    </w:rPr>
  </w:style>
  <w:style w:type="character" w:customStyle="1" w:styleId="80">
    <w:name w:val="Заголовок 8 Знак"/>
    <w:rPr>
      <w:b/>
      <w:bCs/>
      <w:color w:val="FF0000"/>
      <w:sz w:val="24"/>
      <w:szCs w:val="23"/>
      <w:shd w:val="clear" w:color="auto" w:fill="FFFFFF"/>
    </w:rPr>
  </w:style>
  <w:style w:type="character" w:customStyle="1" w:styleId="90">
    <w:name w:val="Заголовок 9 Знак"/>
    <w:rPr>
      <w:b/>
      <w:bCs/>
      <w:sz w:val="28"/>
      <w:szCs w:val="28"/>
      <w:shd w:val="clear" w:color="auto" w:fill="FFFFFF"/>
    </w:rPr>
  </w:style>
  <w:style w:type="character" w:customStyle="1" w:styleId="a7">
    <w:name w:val="Основной текст с отступом Знак"/>
    <w:rPr>
      <w:color w:val="FF00FF"/>
      <w:spacing w:val="2"/>
      <w:sz w:val="24"/>
      <w:szCs w:val="24"/>
      <w:shd w:val="clear" w:color="auto" w:fill="FFFFFF"/>
    </w:rPr>
  </w:style>
  <w:style w:type="character" w:customStyle="1" w:styleId="24">
    <w:name w:val="Основной текст с отступом 2 Знак"/>
    <w:rPr>
      <w:color w:val="FF00FF"/>
      <w:sz w:val="24"/>
      <w:szCs w:val="24"/>
      <w:shd w:val="clear" w:color="auto" w:fill="FFFFFF"/>
    </w:rPr>
  </w:style>
  <w:style w:type="character" w:customStyle="1" w:styleId="a8">
    <w:name w:val="Основной текст Знак"/>
    <w:rPr>
      <w:sz w:val="24"/>
      <w:shd w:val="clear" w:color="auto" w:fill="FFFFFF"/>
    </w:rPr>
  </w:style>
  <w:style w:type="character" w:customStyle="1" w:styleId="32">
    <w:name w:val="Основной текст с отступом 3 Знак"/>
    <w:rPr>
      <w:color w:val="000000"/>
      <w:sz w:val="24"/>
      <w:szCs w:val="24"/>
      <w:shd w:val="clear" w:color="auto" w:fill="FFFFFF"/>
    </w:rPr>
  </w:style>
  <w:style w:type="character" w:customStyle="1" w:styleId="a9">
    <w:name w:val="Верхний колонтитул Знак"/>
    <w:rPr>
      <w:sz w:val="24"/>
      <w:szCs w:val="24"/>
    </w:rPr>
  </w:style>
  <w:style w:type="character" w:customStyle="1" w:styleId="aa">
    <w:name w:val="Нижний колонтитул Знак"/>
    <w:rPr>
      <w:sz w:val="24"/>
      <w:szCs w:val="24"/>
    </w:rPr>
  </w:style>
  <w:style w:type="character" w:styleId="ab">
    <w:name w:val="page number"/>
  </w:style>
  <w:style w:type="character" w:customStyle="1" w:styleId="25">
    <w:name w:val="Основной текст 2 Знак"/>
    <w:rPr>
      <w:b/>
      <w:bCs/>
      <w:sz w:val="24"/>
      <w:szCs w:val="23"/>
      <w:shd w:val="clear" w:color="auto" w:fill="FFFFFF"/>
    </w:rPr>
  </w:style>
  <w:style w:type="character" w:customStyle="1" w:styleId="ac">
    <w:name w:val="Название Знак"/>
    <w:rPr>
      <w:b/>
      <w:bCs/>
      <w:sz w:val="24"/>
      <w:szCs w:val="23"/>
      <w:shd w:val="clear" w:color="auto" w:fill="FFFFFF"/>
    </w:rPr>
  </w:style>
  <w:style w:type="character" w:customStyle="1" w:styleId="HTML">
    <w:name w:val="Стандартный HTML Знак"/>
    <w:rPr>
      <w:rFonts w:ascii="Courier New" w:eastAsia="Arial Unicode MS" w:hAnsi="Courier New" w:cs="Courier New"/>
      <w:color w:val="000000"/>
      <w:sz w:val="22"/>
      <w:szCs w:val="22"/>
    </w:rPr>
  </w:style>
  <w:style w:type="character" w:customStyle="1" w:styleId="33">
    <w:name w:val="Основной текст 3 Знак"/>
    <w:rPr>
      <w:b/>
      <w:bCs/>
      <w:color w:val="FF0000"/>
      <w:sz w:val="24"/>
      <w:szCs w:val="23"/>
      <w:shd w:val="clear" w:color="auto" w:fill="FFFFFF"/>
    </w:rPr>
  </w:style>
  <w:style w:type="character" w:customStyle="1" w:styleId="ad">
    <w:name w:val="Текст Знак"/>
    <w:rPr>
      <w:rFonts w:ascii="Courier New" w:hAnsi="Courier New" w:cs="Courier New"/>
    </w:rPr>
  </w:style>
  <w:style w:type="character" w:styleId="ae">
    <w:name w:val="FollowedHyperlink"/>
    <w:rPr>
      <w:color w:val="800080"/>
      <w:u w:val="single"/>
    </w:rPr>
  </w:style>
  <w:style w:type="character" w:customStyle="1" w:styleId="af">
    <w:name w:val="Подзаголовок Знак"/>
    <w:rPr>
      <w:sz w:val="28"/>
      <w:szCs w:val="28"/>
    </w:rPr>
  </w:style>
  <w:style w:type="character" w:customStyle="1" w:styleId="af0">
    <w:name w:val="Текст концевой сноски Знак"/>
    <w:basedOn w:val="11"/>
  </w:style>
  <w:style w:type="character" w:customStyle="1" w:styleId="13">
    <w:name w:val="Знак примечания1"/>
    <w:rPr>
      <w:sz w:val="16"/>
      <w:szCs w:val="16"/>
    </w:rPr>
  </w:style>
  <w:style w:type="character" w:customStyle="1" w:styleId="af1">
    <w:name w:val="Текст примечания Знак"/>
    <w:basedOn w:val="11"/>
  </w:style>
  <w:style w:type="character" w:customStyle="1" w:styleId="af2">
    <w:name w:val="Тема примечания Знак"/>
    <w:rPr>
      <w:b/>
      <w:bCs/>
    </w:rPr>
  </w:style>
  <w:style w:type="character" w:customStyle="1" w:styleId="n">
    <w:name w:val="! n !"/>
    <w:rPr>
      <w:rFonts w:ascii="Times New Roman" w:hAnsi="Times New Roman" w:cs="Times New Roman"/>
      <w:b/>
      <w:strike w:val="0"/>
      <w:dstrike w:val="0"/>
      <w:color w:val="FF0000"/>
      <w:sz w:val="24"/>
      <w:szCs w:val="20"/>
      <w:u w:val="none"/>
      <w:vertAlign w:val="superscript"/>
    </w:rPr>
  </w:style>
  <w:style w:type="character" w:customStyle="1" w:styleId="af3">
    <w:name w:val="Цветовое выделение"/>
    <w:rPr>
      <w:b/>
      <w:bCs/>
      <w:color w:val="000080"/>
    </w:rPr>
  </w:style>
  <w:style w:type="character" w:customStyle="1" w:styleId="af4">
    <w:name w:val="Гипертекстовая ссылка"/>
    <w:rPr>
      <w:b/>
      <w:bCs/>
      <w:color w:val="008000"/>
      <w:u w:val="single"/>
    </w:rPr>
  </w:style>
  <w:style w:type="character" w:customStyle="1" w:styleId="af5">
    <w:name w:val="Продолжение ссылки"/>
  </w:style>
  <w:style w:type="character" w:customStyle="1" w:styleId="af6">
    <w:name w:val="Дата Знак"/>
    <w:rPr>
      <w:sz w:val="24"/>
    </w:rPr>
  </w:style>
  <w:style w:type="character" w:customStyle="1" w:styleId="HTML0">
    <w:name w:val="Адрес HTML Знак"/>
    <w:rPr>
      <w:i/>
      <w:iCs/>
      <w:sz w:val="24"/>
      <w:szCs w:val="24"/>
    </w:rPr>
  </w:style>
  <w:style w:type="character" w:customStyle="1" w:styleId="af7">
    <w:name w:val="Основной шрифт"/>
  </w:style>
  <w:style w:type="character" w:styleId="af8">
    <w:name w:val="Strong"/>
    <w:qFormat/>
    <w:rPr>
      <w:b/>
      <w:bCs/>
    </w:rPr>
  </w:style>
  <w:style w:type="character" w:customStyle="1" w:styleId="14">
    <w:name w:val="Знак сноски1"/>
    <w:rPr>
      <w:vertAlign w:val="superscript"/>
    </w:rPr>
  </w:style>
  <w:style w:type="character" w:customStyle="1" w:styleId="15">
    <w:name w:val="Знак концевой сноски1"/>
    <w:rPr>
      <w:vertAlign w:val="superscript"/>
    </w:rPr>
  </w:style>
  <w:style w:type="character" w:customStyle="1" w:styleId="26">
    <w:name w:val="Знак сноски2"/>
    <w:rPr>
      <w:vertAlign w:val="superscript"/>
    </w:rPr>
  </w:style>
  <w:style w:type="character" w:customStyle="1" w:styleId="27">
    <w:name w:val="Знак концевой сноски2"/>
    <w:rPr>
      <w:vertAlign w:val="superscript"/>
    </w:rPr>
  </w:style>
  <w:style w:type="character" w:customStyle="1" w:styleId="af9">
    <w:name w:val="Символ нумерации"/>
  </w:style>
  <w:style w:type="character" w:customStyle="1" w:styleId="afa">
    <w:name w:val="Текст сноски Знак"/>
  </w:style>
  <w:style w:type="character" w:customStyle="1" w:styleId="34">
    <w:name w:val="Знак сноски3"/>
    <w:rPr>
      <w:vertAlign w:val="superscript"/>
    </w:rPr>
  </w:style>
  <w:style w:type="character" w:customStyle="1" w:styleId="35">
    <w:name w:val="Знак концевой сноски3"/>
    <w:rPr>
      <w:vertAlign w:val="superscript"/>
    </w:rPr>
  </w:style>
  <w:style w:type="character" w:customStyle="1" w:styleId="41">
    <w:name w:val="Основной шрифт абзаца4"/>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36">
    <w:name w:val="Основной текст (3)_"/>
    <w:rPr>
      <w:rFonts w:ascii="Tahoma" w:eastAsia="Tahoma" w:hAnsi="Tahoma" w:cs="Tahoma"/>
      <w:b/>
      <w:bCs/>
      <w:sz w:val="19"/>
      <w:szCs w:val="19"/>
      <w:shd w:val="clear" w:color="auto" w:fill="FFFFFF"/>
    </w:rPr>
  </w:style>
  <w:style w:type="character" w:customStyle="1" w:styleId="52">
    <w:name w:val="Знак сноски5"/>
    <w:rPr>
      <w:vertAlign w:val="superscript"/>
    </w:rPr>
  </w:style>
  <w:style w:type="character" w:customStyle="1" w:styleId="53">
    <w:name w:val="Знак концевой сноски5"/>
    <w:rPr>
      <w:vertAlign w:val="superscript"/>
    </w:rPr>
  </w:style>
  <w:style w:type="character" w:styleId="afb">
    <w:name w:val="footnote reference"/>
    <w:rPr>
      <w:vertAlign w:val="superscript"/>
    </w:rPr>
  </w:style>
  <w:style w:type="character" w:styleId="afc">
    <w:name w:val="endnote reference"/>
    <w:rPr>
      <w:vertAlign w:val="superscript"/>
    </w:rPr>
  </w:style>
  <w:style w:type="paragraph" w:customStyle="1" w:styleId="16">
    <w:name w:val="Заголовок1"/>
    <w:basedOn w:val="a"/>
    <w:next w:val="afd"/>
    <w:pPr>
      <w:shd w:val="clear" w:color="auto" w:fill="FFFFFF"/>
      <w:jc w:val="center"/>
    </w:pPr>
    <w:rPr>
      <w:b/>
      <w:bCs/>
      <w:szCs w:val="23"/>
      <w:lang w:val="x-none"/>
    </w:rPr>
  </w:style>
  <w:style w:type="paragraph" w:styleId="afd">
    <w:name w:val="Body Text"/>
    <w:basedOn w:val="a"/>
    <w:pPr>
      <w:widowControl w:val="0"/>
      <w:shd w:val="clear" w:color="auto" w:fill="FFFFFF"/>
      <w:tabs>
        <w:tab w:val="left" w:pos="5918"/>
      </w:tabs>
      <w:autoSpaceDE w:val="0"/>
      <w:spacing w:line="274" w:lineRule="exact"/>
      <w:jc w:val="both"/>
    </w:pPr>
    <w:rPr>
      <w:szCs w:val="20"/>
      <w:lang w:val="x-none"/>
    </w:rPr>
  </w:style>
  <w:style w:type="paragraph" w:styleId="afe">
    <w:name w:val="List"/>
    <w:basedOn w:val="afd"/>
    <w:rPr>
      <w:rFonts w:cs="Mangal"/>
    </w:rPr>
  </w:style>
  <w:style w:type="paragraph" w:customStyle="1" w:styleId="aff">
    <w:name w:val="Название"/>
    <w:basedOn w:val="a"/>
    <w:pPr>
      <w:suppressLineNumbers/>
      <w:spacing w:before="120" w:after="120"/>
    </w:pPr>
    <w:rPr>
      <w:rFonts w:cs="Mangal"/>
      <w:i/>
      <w:iCs/>
    </w:rPr>
  </w:style>
  <w:style w:type="paragraph" w:customStyle="1" w:styleId="62">
    <w:name w:val="Указатель6"/>
    <w:basedOn w:val="a"/>
    <w:pPr>
      <w:suppressLineNumbers/>
    </w:pPr>
    <w:rPr>
      <w:rFonts w:cs="Mangal"/>
    </w:rPr>
  </w:style>
  <w:style w:type="paragraph" w:customStyle="1" w:styleId="17">
    <w:name w:val="Название1"/>
    <w:basedOn w:val="a"/>
    <w:pPr>
      <w:suppressLineNumbers/>
      <w:spacing w:before="120" w:after="120"/>
    </w:pPr>
    <w:rPr>
      <w:rFonts w:cs="Mangal"/>
      <w:i/>
      <w:iCs/>
    </w:rPr>
  </w:style>
  <w:style w:type="paragraph" w:customStyle="1" w:styleId="54">
    <w:name w:val="Указатель5"/>
    <w:basedOn w:val="a"/>
    <w:pPr>
      <w:suppressLineNumbers/>
    </w:pPr>
    <w:rPr>
      <w:rFonts w:cs="Mangal"/>
    </w:rPr>
  </w:style>
  <w:style w:type="paragraph" w:customStyle="1" w:styleId="44">
    <w:name w:val="Название объекта4"/>
    <w:basedOn w:val="a"/>
    <w:pPr>
      <w:suppressLineNumbers/>
      <w:spacing w:before="120" w:after="120"/>
    </w:pPr>
    <w:rPr>
      <w:rFonts w:cs="Mangal"/>
      <w:i/>
      <w:iCs/>
    </w:rPr>
  </w:style>
  <w:style w:type="paragraph" w:customStyle="1" w:styleId="45">
    <w:name w:val="Указатель4"/>
    <w:basedOn w:val="a"/>
    <w:pPr>
      <w:suppressLineNumbers/>
    </w:pPr>
    <w:rPr>
      <w:rFonts w:cs="Mangal"/>
    </w:rPr>
  </w:style>
  <w:style w:type="paragraph" w:customStyle="1" w:styleId="37">
    <w:name w:val="Название объекта3"/>
    <w:basedOn w:val="16"/>
    <w:next w:val="afd"/>
    <w:rPr>
      <w:sz w:val="36"/>
      <w:szCs w:val="36"/>
    </w:rPr>
  </w:style>
  <w:style w:type="paragraph" w:customStyle="1" w:styleId="38">
    <w:name w:val="Указатель3"/>
    <w:basedOn w:val="a"/>
    <w:pPr>
      <w:suppressLineNumbers/>
    </w:pPr>
    <w:rPr>
      <w:rFonts w:cs="Mangal"/>
    </w:rPr>
  </w:style>
  <w:style w:type="paragraph" w:customStyle="1" w:styleId="28">
    <w:name w:val="Название объекта2"/>
    <w:basedOn w:val="a"/>
    <w:pPr>
      <w:suppressLineNumbers/>
      <w:spacing w:before="120" w:after="120"/>
    </w:pPr>
    <w:rPr>
      <w:rFonts w:cs="Mangal"/>
      <w:i/>
      <w:iCs/>
    </w:rPr>
  </w:style>
  <w:style w:type="paragraph" w:customStyle="1" w:styleId="29">
    <w:name w:val="Указатель2"/>
    <w:basedOn w:val="a"/>
    <w:pPr>
      <w:suppressLineNumbers/>
    </w:pPr>
    <w:rPr>
      <w:rFonts w:cs="Mangal"/>
    </w:rPr>
  </w:style>
  <w:style w:type="paragraph" w:customStyle="1" w:styleId="18">
    <w:name w:val="Название объекта1"/>
    <w:basedOn w:val="a"/>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0">
    <w:name w:val="footnote text"/>
    <w:basedOn w:val="a"/>
    <w:rPr>
      <w:sz w:val="20"/>
      <w:szCs w:val="20"/>
    </w:rPr>
  </w:style>
  <w:style w:type="paragraph" w:styleId="aff1">
    <w:name w:val="Balloon Text"/>
    <w:basedOn w:val="a"/>
    <w:rPr>
      <w:rFonts w:ascii="Tahoma" w:hAnsi="Tahoma" w:cs="Tahoma"/>
      <w:sz w:val="16"/>
      <w:szCs w:val="16"/>
      <w:lang w:val="x-none"/>
    </w:rPr>
  </w:style>
  <w:style w:type="paragraph" w:styleId="aff2">
    <w:name w:val="Body Text Indent"/>
    <w:basedOn w:val="a"/>
    <w:pPr>
      <w:widowControl w:val="0"/>
      <w:shd w:val="clear" w:color="auto" w:fill="FFFFFF"/>
      <w:autoSpaceDE w:val="0"/>
      <w:spacing w:line="274" w:lineRule="exact"/>
      <w:ind w:left="10" w:firstLine="710"/>
      <w:jc w:val="both"/>
    </w:pPr>
    <w:rPr>
      <w:color w:val="FF00FF"/>
      <w:spacing w:val="2"/>
      <w:lang w:val="x-none"/>
    </w:rPr>
  </w:style>
  <w:style w:type="paragraph" w:customStyle="1" w:styleId="1a">
    <w:name w:val="Цитата1"/>
    <w:basedOn w:val="a"/>
    <w:pPr>
      <w:widowControl w:val="0"/>
      <w:shd w:val="clear" w:color="auto" w:fill="FFFFFF"/>
      <w:autoSpaceDE w:val="0"/>
      <w:spacing w:line="274" w:lineRule="exact"/>
      <w:ind w:left="5" w:right="24" w:firstLine="710"/>
      <w:jc w:val="both"/>
    </w:pPr>
    <w:rPr>
      <w:color w:val="FF0000"/>
      <w:spacing w:val="3"/>
    </w:rPr>
  </w:style>
  <w:style w:type="paragraph" w:customStyle="1" w:styleId="210">
    <w:name w:val="Основной текст с отступом 21"/>
    <w:basedOn w:val="a"/>
    <w:pPr>
      <w:widowControl w:val="0"/>
      <w:shd w:val="clear" w:color="auto" w:fill="FFFFFF"/>
      <w:autoSpaceDE w:val="0"/>
      <w:spacing w:line="274" w:lineRule="exact"/>
      <w:ind w:left="710"/>
      <w:jc w:val="both"/>
    </w:pPr>
    <w:rPr>
      <w:color w:val="FF00FF"/>
      <w:lang w:val="x-none"/>
    </w:rPr>
  </w:style>
  <w:style w:type="paragraph" w:customStyle="1" w:styleId="310">
    <w:name w:val="Основной текст с отступом 31"/>
    <w:basedOn w:val="a"/>
    <w:pPr>
      <w:widowControl w:val="0"/>
      <w:shd w:val="clear" w:color="auto" w:fill="FFFFFF"/>
      <w:tabs>
        <w:tab w:val="left" w:pos="1387"/>
      </w:tabs>
      <w:autoSpaceDE w:val="0"/>
      <w:spacing w:before="5" w:line="312" w:lineRule="exact"/>
      <w:ind w:left="19" w:firstLine="782"/>
      <w:jc w:val="both"/>
    </w:pPr>
    <w:rPr>
      <w:color w:val="000000"/>
      <w:lang w:val="x-none"/>
    </w:rPr>
  </w:style>
  <w:style w:type="paragraph" w:styleId="aff3">
    <w:name w:val="header"/>
    <w:basedOn w:val="a"/>
    <w:pPr>
      <w:tabs>
        <w:tab w:val="center" w:pos="4677"/>
        <w:tab w:val="right" w:pos="9355"/>
      </w:tabs>
    </w:pPr>
    <w:rPr>
      <w:lang w:val="x-none"/>
    </w:rPr>
  </w:style>
  <w:style w:type="paragraph" w:styleId="aff4">
    <w:name w:val="footer"/>
    <w:basedOn w:val="a"/>
    <w:pPr>
      <w:tabs>
        <w:tab w:val="center" w:pos="4677"/>
        <w:tab w:val="right" w:pos="9355"/>
      </w:tabs>
    </w:pPr>
    <w:rPr>
      <w:lang w:val="x-none"/>
    </w:rPr>
  </w:style>
  <w:style w:type="paragraph" w:customStyle="1" w:styleId="211">
    <w:name w:val="Основной текст 21"/>
    <w:basedOn w:val="a"/>
    <w:pPr>
      <w:shd w:val="clear" w:color="auto" w:fill="FFFFFF"/>
      <w:jc w:val="center"/>
    </w:pPr>
    <w:rPr>
      <w:b/>
      <w:bCs/>
      <w:szCs w:val="23"/>
      <w:lang w:val="x-none"/>
    </w:rPr>
  </w:style>
  <w:style w:type="paragraph" w:styleId="HTML1">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pPr>
      <w:shd w:val="clear" w:color="auto" w:fill="FFFFFF"/>
      <w:jc w:val="both"/>
    </w:pPr>
    <w:rPr>
      <w:b/>
      <w:bCs/>
      <w:color w:val="FF0000"/>
      <w:szCs w:val="23"/>
      <w:lang w:val="x-none"/>
    </w:rPr>
  </w:style>
  <w:style w:type="paragraph" w:customStyle="1" w:styleId="ConsNormal">
    <w:name w:val="ConsNormal"/>
    <w:pPr>
      <w:suppressAutoHyphens/>
      <w:autoSpaceDE w:val="0"/>
      <w:ind w:firstLine="720"/>
    </w:pPr>
    <w:rPr>
      <w:rFonts w:ascii="Arial" w:hAnsi="Arial" w:cs="Arial"/>
      <w:sz w:val="22"/>
      <w:szCs w:val="22"/>
      <w:lang w:eastAsia="ar-SA"/>
    </w:rPr>
  </w:style>
  <w:style w:type="paragraph" w:customStyle="1" w:styleId="aff5">
    <w:name w:val="Обычный (абз.по ширине)"/>
    <w:basedOn w:val="a"/>
    <w:pPr>
      <w:ind w:firstLine="709"/>
      <w:jc w:val="both"/>
    </w:pPr>
    <w:rPr>
      <w:sz w:val="28"/>
    </w:rPr>
  </w:style>
  <w:style w:type="paragraph" w:customStyle="1" w:styleId="320">
    <w:name w:val="Основной текст с отступом 32"/>
    <w:basedOn w:val="a"/>
    <w:pPr>
      <w:ind w:firstLine="720"/>
      <w:jc w:val="both"/>
    </w:pPr>
    <w:rPr>
      <w:sz w:val="28"/>
      <w:szCs w:val="20"/>
    </w:rPr>
  </w:style>
  <w:style w:type="paragraph" w:customStyle="1" w:styleId="Heading">
    <w:name w:val="Heading"/>
    <w:pPr>
      <w:widowControl w:val="0"/>
      <w:suppressAutoHyphens/>
    </w:pPr>
    <w:rPr>
      <w:rFonts w:ascii="Arial" w:hAnsi="Arial" w:cs="Arial"/>
      <w:b/>
      <w:sz w:val="22"/>
      <w:lang w:eastAsia="ar-SA"/>
    </w:rPr>
  </w:style>
  <w:style w:type="paragraph" w:customStyle="1" w:styleId="Preformat">
    <w:name w:val="Preformat"/>
    <w:pPr>
      <w:widowControl w:val="0"/>
      <w:suppressAutoHyphens/>
    </w:pPr>
    <w:rPr>
      <w:rFonts w:ascii="Courier New" w:hAnsi="Courier New" w:cs="Courier New"/>
      <w:lang w:eastAsia="ar-SA"/>
    </w:rPr>
  </w:style>
  <w:style w:type="paragraph" w:customStyle="1" w:styleId="1b">
    <w:name w:val="Обычный отступ1"/>
    <w:basedOn w:val="a"/>
    <w:pPr>
      <w:ind w:left="720"/>
    </w:pPr>
    <w:rPr>
      <w:sz w:val="28"/>
      <w:szCs w:val="20"/>
    </w:rPr>
  </w:style>
  <w:style w:type="paragraph" w:customStyle="1" w:styleId="1c">
    <w:name w:val="Текст1"/>
    <w:basedOn w:val="a"/>
    <w:rPr>
      <w:rFonts w:ascii="Courier New" w:hAnsi="Courier New" w:cs="Courier New"/>
      <w:sz w:val="20"/>
      <w:szCs w:val="20"/>
      <w:lang w:val="x-none"/>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ConsCell">
    <w:name w:val="ConsCell"/>
    <w:pPr>
      <w:widowControl w:val="0"/>
      <w:suppressAutoHyphens/>
      <w:autoSpaceDE w:val="0"/>
    </w:pPr>
    <w:rPr>
      <w:rFonts w:ascii="Arial" w:hAnsi="Arial" w:cs="Arial"/>
      <w:lang w:eastAsia="ar-SA"/>
    </w:rPr>
  </w:style>
  <w:style w:type="paragraph" w:styleId="aff6">
    <w:name w:val="Subtitle"/>
    <w:basedOn w:val="a"/>
    <w:next w:val="afd"/>
    <w:qFormat/>
    <w:rPr>
      <w:sz w:val="28"/>
      <w:szCs w:val="28"/>
      <w:lang w:val="x-none"/>
    </w:rPr>
  </w:style>
  <w:style w:type="paragraph" w:customStyle="1" w:styleId="220">
    <w:name w:val="Основной текст 22"/>
    <w:basedOn w:val="a"/>
    <w:pPr>
      <w:widowControl w:val="0"/>
      <w:ind w:left="4536"/>
    </w:pPr>
    <w:rPr>
      <w:b/>
      <w:sz w:val="28"/>
      <w:szCs w:val="20"/>
    </w:rPr>
  </w:style>
  <w:style w:type="paragraph" w:styleId="aff7">
    <w:name w:val="Normal (Web)"/>
    <w:basedOn w:val="a"/>
    <w:pPr>
      <w:spacing w:before="30" w:after="30"/>
    </w:pPr>
    <w:rPr>
      <w:rFonts w:ascii="Arial" w:hAnsi="Arial" w:cs="Arial"/>
      <w:color w:val="332E2D"/>
      <w:spacing w:val="2"/>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ff8">
    <w:name w:val="endnote text"/>
    <w:basedOn w:val="a"/>
    <w:rPr>
      <w:sz w:val="20"/>
      <w:szCs w:val="20"/>
    </w:rPr>
  </w:style>
  <w:style w:type="paragraph" w:customStyle="1" w:styleId="1d">
    <w:name w:val="Текст примечания1"/>
    <w:basedOn w:val="a"/>
    <w:rPr>
      <w:sz w:val="20"/>
      <w:szCs w:val="20"/>
    </w:rPr>
  </w:style>
  <w:style w:type="paragraph" w:styleId="aff9">
    <w:name w:val="annotation subject"/>
    <w:basedOn w:val="1d"/>
    <w:next w:val="1d"/>
    <w:rPr>
      <w:b/>
      <w:bCs/>
      <w:lang w:val="x-none"/>
    </w:rPr>
  </w:style>
  <w:style w:type="paragraph" w:customStyle="1" w:styleId="10">
    <w:name w:val="Стиль1"/>
    <w:basedOn w:val="a"/>
    <w:pPr>
      <w:keepNext/>
      <w:keepLines/>
      <w:widowControl w:val="0"/>
      <w:numPr>
        <w:numId w:val="5"/>
      </w:numPr>
      <w:suppressLineNumbers/>
      <w:spacing w:after="60"/>
    </w:pPr>
    <w:rPr>
      <w:b/>
      <w:sz w:val="28"/>
    </w:rPr>
  </w:style>
  <w:style w:type="paragraph" w:customStyle="1" w:styleId="212">
    <w:name w:val="Нумерованный список 21"/>
    <w:basedOn w:val="a"/>
    <w:pPr>
      <w:tabs>
        <w:tab w:val="left" w:pos="432"/>
      </w:tabs>
      <w:ind w:left="432" w:hanging="432"/>
    </w:pPr>
  </w:style>
  <w:style w:type="paragraph" w:customStyle="1" w:styleId="20">
    <w:name w:val="Стиль2"/>
    <w:basedOn w:val="212"/>
    <w:pPr>
      <w:keepNext/>
      <w:keepLines/>
      <w:widowControl w:val="0"/>
      <w:numPr>
        <w:numId w:val="2"/>
      </w:numPr>
      <w:suppressLineNumbers/>
      <w:spacing w:after="60"/>
      <w:jc w:val="both"/>
    </w:pPr>
    <w:rPr>
      <w:b/>
      <w:szCs w:val="20"/>
    </w:rPr>
  </w:style>
  <w:style w:type="paragraph" w:customStyle="1" w:styleId="39">
    <w:name w:val="Стиль3"/>
    <w:basedOn w:val="210"/>
    <w:pPr>
      <w:shd w:val="clear" w:color="auto" w:fill="auto"/>
      <w:tabs>
        <w:tab w:val="left" w:pos="432"/>
      </w:tabs>
      <w:autoSpaceDE/>
      <w:spacing w:line="240" w:lineRule="auto"/>
      <w:ind w:left="432" w:hanging="432"/>
      <w:textAlignment w:val="baseline"/>
    </w:pPr>
    <w:rPr>
      <w:color w:val="auto"/>
      <w:szCs w:val="20"/>
    </w:rPr>
  </w:style>
  <w:style w:type="paragraph" w:customStyle="1" w:styleId="21">
    <w:name w:val="Маркированный список 21"/>
    <w:basedOn w:val="a"/>
    <w:pPr>
      <w:numPr>
        <w:numId w:val="3"/>
      </w:numPr>
      <w:spacing w:after="60"/>
      <w:jc w:val="both"/>
    </w:pPr>
    <w:rPr>
      <w:szCs w:val="20"/>
    </w:rPr>
  </w:style>
  <w:style w:type="paragraph" w:customStyle="1" w:styleId="AAA">
    <w:name w:val="! AAA !"/>
    <w:pPr>
      <w:suppressAutoHyphens/>
      <w:spacing w:after="120"/>
      <w:jc w:val="both"/>
    </w:pPr>
    <w:rPr>
      <w:color w:val="0000FF"/>
      <w:sz w:val="24"/>
      <w:szCs w:val="24"/>
      <w:lang w:eastAsia="ar-SA"/>
    </w:rPr>
  </w:style>
  <w:style w:type="paragraph" w:customStyle="1" w:styleId="LTBL">
    <w:name w:val="! L=TBL !"/>
    <w:basedOn w:val="AAA"/>
    <w:next w:val="AAA"/>
    <w:pPr>
      <w:spacing w:before="240" w:after="240"/>
    </w:pPr>
    <w:rPr>
      <w:rFonts w:ascii="Tahoma" w:hAnsi="Tahoma" w:cs="Tahoma"/>
      <w:b/>
      <w:sz w:val="20"/>
    </w:rPr>
  </w:style>
  <w:style w:type="paragraph" w:customStyle="1" w:styleId="small">
    <w:name w:val="! small !"/>
    <w:basedOn w:val="AAA"/>
    <w:rPr>
      <w:sz w:val="16"/>
    </w:rPr>
  </w:style>
  <w:style w:type="paragraph" w:customStyle="1" w:styleId="smallitalic">
    <w:name w:val="! small italic !"/>
    <w:basedOn w:val="small"/>
    <w:next w:val="AAA"/>
    <w:pPr>
      <w:numPr>
        <w:numId w:val="4"/>
      </w:numPr>
      <w:ind w:left="0" w:firstLine="0"/>
    </w:pPr>
    <w:rPr>
      <w:i/>
    </w:rPr>
  </w:style>
  <w:style w:type="paragraph" w:customStyle="1" w:styleId="Lbullit">
    <w:name w:val="! L=bullit !"/>
    <w:basedOn w:val="AAA"/>
    <w:pPr>
      <w:tabs>
        <w:tab w:val="left" w:pos="360"/>
      </w:tabs>
      <w:spacing w:before="60" w:after="60"/>
      <w:ind w:left="360" w:hanging="360"/>
    </w:pPr>
  </w:style>
  <w:style w:type="paragraph" w:customStyle="1" w:styleId="L1">
    <w:name w:val="! L=1 !"/>
    <w:basedOn w:val="AAA"/>
    <w:next w:val="AAA"/>
    <w:pPr>
      <w:pageBreakBefore/>
      <w:spacing w:before="360"/>
    </w:pPr>
    <w:rPr>
      <w:rFonts w:ascii="Courier New" w:hAnsi="Courier New" w:cs="Courier New"/>
      <w:b/>
      <w:sz w:val="32"/>
    </w:rPr>
  </w:style>
  <w:style w:type="paragraph" w:customStyle="1" w:styleId="L2">
    <w:name w:val="! L=2 !"/>
    <w:basedOn w:val="L1"/>
    <w:next w:val="AAA"/>
    <w:pPr>
      <w:pageBreakBefore w:val="0"/>
      <w:spacing w:before="240"/>
    </w:pPr>
    <w:rPr>
      <w:rFonts w:ascii="Times New Roman" w:hAnsi="Times New Roman" w:cs="Times New Roman"/>
      <w:smallCaps/>
      <w:sz w:val="28"/>
    </w:rPr>
  </w:style>
  <w:style w:type="paragraph" w:customStyle="1" w:styleId="L3">
    <w:name w:val="! L=3 !"/>
    <w:basedOn w:val="AAA"/>
    <w:next w:val="AAA"/>
    <w:pPr>
      <w:spacing w:after="240"/>
    </w:pPr>
    <w:rPr>
      <w:rFonts w:ascii="Tahoma" w:hAnsi="Tahoma" w:cs="Tahoma"/>
    </w:rPr>
  </w:style>
  <w:style w:type="paragraph" w:customStyle="1" w:styleId="L4">
    <w:name w:val="! L=4 !"/>
    <w:basedOn w:val="AAA"/>
    <w:next w:val="AAA"/>
    <w:pPr>
      <w:spacing w:before="240" w:after="240"/>
    </w:pPr>
    <w:rPr>
      <w:b/>
      <w:i/>
    </w:rPr>
  </w:style>
  <w:style w:type="paragraph" w:customStyle="1" w:styleId="B">
    <w:name w:val="! B !"/>
    <w:basedOn w:val="AAA"/>
    <w:next w:val="AAA"/>
    <w:rPr>
      <w:b/>
    </w:rPr>
  </w:style>
  <w:style w:type="paragraph" w:customStyle="1" w:styleId="i">
    <w:name w:val="! i !"/>
    <w:basedOn w:val="AAA"/>
    <w:next w:val="AAA"/>
    <w:rPr>
      <w:i/>
    </w:rPr>
  </w:style>
  <w:style w:type="paragraph" w:customStyle="1" w:styleId="smallbold">
    <w:name w:val="! small bold !"/>
    <w:basedOn w:val="small"/>
    <w:next w:val="AAA"/>
    <w:rPr>
      <w:b/>
      <w:bCs/>
    </w:rPr>
  </w:style>
  <w:style w:type="paragraph" w:customStyle="1" w:styleId="smallcentre">
    <w:name w:val="! small centre !"/>
    <w:basedOn w:val="small"/>
    <w:pPr>
      <w:jc w:val="center"/>
    </w:pPr>
  </w:style>
  <w:style w:type="paragraph" w:customStyle="1" w:styleId="link">
    <w:name w:val="! link !"/>
    <w:basedOn w:val="AAA"/>
    <w:next w:val="AAA"/>
    <w:pPr>
      <w:tabs>
        <w:tab w:val="left" w:pos="360"/>
      </w:tabs>
    </w:pPr>
    <w:rPr>
      <w:i/>
      <w:color w:val="008000"/>
      <w:u w:val="single"/>
    </w:rPr>
  </w:style>
  <w:style w:type="paragraph" w:customStyle="1" w:styleId="L999">
    <w:name w:val="! L=999 !"/>
    <w:basedOn w:val="AAA"/>
    <w:pPr>
      <w:tabs>
        <w:tab w:val="left" w:pos="1500"/>
      </w:tabs>
      <w:ind w:left="1500" w:hanging="360"/>
    </w:pPr>
  </w:style>
  <w:style w:type="paragraph" w:customStyle="1" w:styleId="fx">
    <w:name w:val="! f(x) !"/>
    <w:basedOn w:val="AAA"/>
    <w:next w:val="AAA"/>
    <w:pPr>
      <w:jc w:val="center"/>
    </w:pPr>
    <w:rPr>
      <w:color w:val="993366"/>
    </w:rPr>
  </w:style>
  <w:style w:type="paragraph" w:customStyle="1" w:styleId="under">
    <w:name w:val="! under !"/>
    <w:basedOn w:val="AAA"/>
    <w:next w:val="AAA"/>
    <w:pPr>
      <w:spacing w:after="60"/>
    </w:pPr>
    <w:rPr>
      <w:vertAlign w:val="subscript"/>
    </w:rPr>
  </w:style>
  <w:style w:type="paragraph" w:customStyle="1" w:styleId="snos">
    <w:name w:val="! snos !"/>
    <w:basedOn w:val="AAA"/>
    <w:rPr>
      <w:color w:val="FF0000"/>
      <w:sz w:val="16"/>
    </w:rPr>
  </w:style>
  <w:style w:type="paragraph" w:customStyle="1" w:styleId="affa">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1e">
    <w:name w:val="Дата1"/>
    <w:basedOn w:val="a"/>
    <w:next w:val="a"/>
    <w:pPr>
      <w:spacing w:after="60"/>
      <w:jc w:val="both"/>
    </w:pPr>
    <w:rPr>
      <w:szCs w:val="20"/>
      <w:lang w:val="x-none"/>
    </w:rPr>
  </w:style>
  <w:style w:type="paragraph" w:customStyle="1" w:styleId="affb">
    <w:name w:val="Íîðìàëüíûé"/>
    <w:pPr>
      <w:suppressAutoHyphens/>
    </w:pPr>
    <w:rPr>
      <w:rFonts w:ascii="Courier" w:hAnsi="Courier" w:cs="Courier"/>
      <w:sz w:val="24"/>
      <w:lang w:val="en-GB" w:eastAsia="ar-SA"/>
    </w:rPr>
  </w:style>
  <w:style w:type="paragraph" w:styleId="HTML2">
    <w:name w:val="HTML Address"/>
    <w:basedOn w:val="a"/>
    <w:pPr>
      <w:spacing w:after="60"/>
      <w:jc w:val="both"/>
    </w:pPr>
    <w:rPr>
      <w:i/>
      <w:iCs/>
      <w:lang w:val="x-none"/>
    </w:rPr>
  </w:style>
  <w:style w:type="paragraph" w:styleId="1f">
    <w:name w:val="toc 1"/>
    <w:basedOn w:val="a"/>
    <w:next w:val="a"/>
    <w:pPr>
      <w:tabs>
        <w:tab w:val="left" w:pos="1440"/>
        <w:tab w:val="right" w:leader="dot" w:pos="10148"/>
      </w:tabs>
      <w:spacing w:before="100"/>
    </w:pPr>
    <w:rPr>
      <w:rFonts w:ascii="Arial" w:hAnsi="Arial" w:cs="Arial"/>
      <w:b/>
      <w:bCs/>
      <w:caps/>
    </w:rPr>
  </w:style>
  <w:style w:type="paragraph" w:styleId="2a">
    <w:name w:val="toc 2"/>
    <w:basedOn w:val="a"/>
    <w:next w:val="a"/>
    <w:pPr>
      <w:tabs>
        <w:tab w:val="left" w:pos="960"/>
        <w:tab w:val="right" w:leader="dot" w:pos="10148"/>
      </w:tabs>
      <w:spacing w:before="100"/>
      <w:ind w:left="360"/>
    </w:pPr>
    <w:rPr>
      <w:b/>
      <w:bCs/>
      <w:sz w:val="20"/>
      <w:szCs w:val="20"/>
    </w:rPr>
  </w:style>
  <w:style w:type="paragraph" w:styleId="3a">
    <w:name w:val="toc 3"/>
    <w:basedOn w:val="a"/>
    <w:next w:val="a"/>
    <w:pPr>
      <w:ind w:left="480"/>
    </w:pPr>
  </w:style>
  <w:style w:type="paragraph" w:customStyle="1" w:styleId="affc">
    <w:name w:val="Тендерные данные"/>
    <w:basedOn w:val="a"/>
    <w:pPr>
      <w:tabs>
        <w:tab w:val="left" w:pos="1985"/>
      </w:tabs>
      <w:spacing w:before="120" w:after="60"/>
      <w:jc w:val="both"/>
    </w:pPr>
    <w:rPr>
      <w:b/>
      <w:szCs w:val="20"/>
    </w:rPr>
  </w:style>
  <w:style w:type="paragraph" w:styleId="affd">
    <w:name w:val="No Spacing"/>
    <w:qFormat/>
    <w:pPr>
      <w:suppressAutoHyphens/>
    </w:pPr>
    <w:rPr>
      <w:sz w:val="24"/>
      <w:szCs w:val="24"/>
      <w:lang w:eastAsia="ar-SA"/>
    </w:rPr>
  </w:style>
  <w:style w:type="paragraph" w:customStyle="1" w:styleId="ConsPlusCell">
    <w:name w:val="ConsPlusCell"/>
    <w:pPr>
      <w:suppressAutoHyphens/>
      <w:autoSpaceDE w:val="0"/>
    </w:pPr>
    <w:rPr>
      <w:rFonts w:ascii="Arial" w:hAnsi="Arial" w:cs="Arial"/>
      <w:lang w:eastAsia="ar-SA"/>
    </w:rPr>
  </w:style>
  <w:style w:type="paragraph" w:customStyle="1" w:styleId="affe">
    <w:name w:val="Содержимое таблицы"/>
    <w:basedOn w:val="a"/>
    <w:pPr>
      <w:widowControl w:val="0"/>
      <w:suppressLineNumbers/>
    </w:pPr>
    <w:rPr>
      <w:rFonts w:eastAsia="Andale Sans UI"/>
      <w:kern w:val="1"/>
    </w:rPr>
  </w:style>
  <w:style w:type="paragraph" w:customStyle="1" w:styleId="TableContents">
    <w:name w:val="Table Contents"/>
    <w:basedOn w:val="a"/>
    <w:pPr>
      <w:widowControl w:val="0"/>
    </w:pPr>
    <w:rPr>
      <w:rFonts w:eastAsia="Andale Sans UI"/>
      <w:kern w:val="1"/>
    </w:rPr>
  </w:style>
  <w:style w:type="paragraph" w:customStyle="1" w:styleId="afff">
    <w:name w:val="Заголовок таблицы"/>
    <w:basedOn w:val="affe"/>
    <w:pPr>
      <w:jc w:val="center"/>
    </w:pPr>
    <w:rPr>
      <w:b/>
      <w:bCs/>
    </w:rPr>
  </w:style>
  <w:style w:type="paragraph" w:customStyle="1" w:styleId="2b">
    <w:name w:val="Цитата2"/>
    <w:basedOn w:val="a"/>
    <w:pPr>
      <w:spacing w:after="283"/>
      <w:ind w:left="567" w:right="567"/>
    </w:pPr>
  </w:style>
  <w:style w:type="paragraph" w:customStyle="1" w:styleId="1f0">
    <w:name w:val="Без интервала1"/>
    <w:pPr>
      <w:suppressAutoHyphens/>
      <w:spacing w:line="100" w:lineRule="atLeast"/>
    </w:pPr>
    <w:rPr>
      <w:rFonts w:ascii="Calibri" w:eastAsia="SimSun" w:hAnsi="Calibri" w:cs="font405"/>
      <w:color w:val="00000A"/>
      <w:sz w:val="22"/>
      <w:szCs w:val="22"/>
      <w:lang w:eastAsia="ar-SA"/>
    </w:rPr>
  </w:style>
  <w:style w:type="paragraph" w:customStyle="1" w:styleId="3b">
    <w:name w:val="Основной текст (3)"/>
    <w:basedOn w:val="a"/>
    <w:pPr>
      <w:widowControl w:val="0"/>
      <w:shd w:val="clear" w:color="auto" w:fill="FFFFFF"/>
      <w:suppressAutoHyphens w:val="0"/>
      <w:spacing w:line="235" w:lineRule="exact"/>
      <w:jc w:val="right"/>
    </w:pPr>
    <w:rPr>
      <w:rFonts w:ascii="Tahoma" w:eastAsia="Tahoma" w:hAnsi="Tahoma" w:cs="Tahoma"/>
      <w:b/>
      <w:bCs/>
      <w:sz w:val="19"/>
      <w:szCs w:val="19"/>
    </w:rPr>
  </w:style>
  <w:style w:type="table" w:customStyle="1" w:styleId="TableGrid">
    <w:name w:val="TableGrid"/>
    <w:rsid w:val="00143A4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5DBF93AEDFBD88F92E81146663B60B384A261E824FDF699964270191E78354E11B8FADFE23A6F2EFw1C7M" TargetMode="External"/><Relationship Id="rId18" Type="http://schemas.openxmlformats.org/officeDocument/2006/relationships/hyperlink" Target="consultantplus://offline/ref=5C5DBF93AEDFBD88F92E81146663B60B384A261E824FDF699964270191E78354E11B8FADFE23A6F7E7w1C3M" TargetMode="External"/><Relationship Id="rId26" Type="http://schemas.openxmlformats.org/officeDocument/2006/relationships/hyperlink" Target="consultantplus://offline/ref=5C5DBF93AEDFBD88F92E81146663B60B384A261E824FDF699964270191E78354E11B8FADFE23A6F5E7w1C3M" TargetMode="External"/><Relationship Id="rId3" Type="http://schemas.openxmlformats.org/officeDocument/2006/relationships/settings" Target="settings.xml"/><Relationship Id="rId21" Type="http://schemas.openxmlformats.org/officeDocument/2006/relationships/hyperlink" Target="consultantplus://offline/ref=5C5DBF93AEDFBD88F92E81146663B60B384A261E824FDF699964270191E78354E11B8FADFE23A6F6EEw1C2M" TargetMode="External"/><Relationship Id="rId7" Type="http://schemas.openxmlformats.org/officeDocument/2006/relationships/hyperlink" Target="consultantplus://offline/ref=5C5DBF93AEDFBD88F92E81146663B60B384A261E824FDF699964270191E78354E11B8FADFE23A6F1EBw1C3M" TargetMode="External"/><Relationship Id="rId12" Type="http://schemas.openxmlformats.org/officeDocument/2006/relationships/hyperlink" Target="consultantplus://offline/ref=7E1CC293D6233E3C91E92715B12C5A8155F96A7FD6339E6A9CD0A1B588d0gFL" TargetMode="External"/><Relationship Id="rId17" Type="http://schemas.openxmlformats.org/officeDocument/2006/relationships/hyperlink" Target="consultantplus://offline/ref=5C5DBF93AEDFBD88F92E81146663B60B384A261E824FDF699964270191E78354E11B8FADFE23A6F5E6w1C0M" TargetMode="External"/><Relationship Id="rId25" Type="http://schemas.openxmlformats.org/officeDocument/2006/relationships/hyperlink" Target="consultantplus://offline/ref=5C5DBF93AEDFBD88F92E81146663B60B384A261E824FDF699964270191E78354E11B8FADFE23A6F5E8w1C5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10435E2D5D18903E97159B8EFFAC32230DB42EA771C5D065165CCBD087A834B0BB492CFDCEC60A9wBnAM" TargetMode="External"/><Relationship Id="rId20" Type="http://schemas.openxmlformats.org/officeDocument/2006/relationships/hyperlink" Target="consultantplus://offline/ref=5C5DBF93AEDFBD88F92E81146663B60B384A261E824FDF699964270191E78354E11B8FADFE23A6F1EBw1C3M" TargetMode="External"/><Relationship Id="rId29" Type="http://schemas.openxmlformats.org/officeDocument/2006/relationships/hyperlink" Target="consultantplus://offline/ref=5C5DBF93AEDFBD88F92E81146663B60B384A261E824FDF699964270191E78354E11B8FADFE23A6F7EBw1C2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C5DBF93AEDFBD88F92E81146663B60B384A261E824FDF699964270191E78354E11B8FADFE23A6F7E7w1C3M" TargetMode="External"/><Relationship Id="rId24" Type="http://schemas.openxmlformats.org/officeDocument/2006/relationships/hyperlink" Target="consultantplus://offline/ref=5C5DBF93AEDFBD88F92E81146663B60B384A261E824FDF699964270191E78354E11B8FADFE23A6F6EBw1C2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C5DBF93AEDFBD88F92E81146663B60B384A261E824FDF699964270191E78354E11B8FADFE23A6F7E7w1C3M" TargetMode="External"/><Relationship Id="rId23" Type="http://schemas.openxmlformats.org/officeDocument/2006/relationships/hyperlink" Target="consultantplus://offline/ref=5C5DBF93AEDFBD88F92E81146663B60B384A261E824FDF699964270191E78354E11B8FADFE23A6F6EDw1CAM" TargetMode="External"/><Relationship Id="rId28" Type="http://schemas.openxmlformats.org/officeDocument/2006/relationships/hyperlink" Target="consultantplus://offline/ref=5C5DBF93AEDFBD88F92E81146663B60B384A261E824FDF699964270191E78354E11B8FADFE23A6F7E7w1C3M" TargetMode="External"/><Relationship Id="rId10" Type="http://schemas.openxmlformats.org/officeDocument/2006/relationships/hyperlink" Target="http://www.dom.mos.ru/" TargetMode="External"/><Relationship Id="rId19" Type="http://schemas.openxmlformats.org/officeDocument/2006/relationships/hyperlink" Target="consultantplus://offline/ref=5C5DBF93AEDFBD88F92E81146663B60B384A261E824FDF699964270191E78354E11B8FADFE23A6F4E9w1CAM" TargetMode="External"/><Relationship Id="rId31" Type="http://schemas.openxmlformats.org/officeDocument/2006/relationships/hyperlink" Target="consultantplus://offline/ref=5C5DBF93AEDFBD88F92E81146663B60B384A261E824FDF699964270191E78354E11B8FADFE23A6F2EFw1C7M" TargetMode="External"/><Relationship Id="rId4" Type="http://schemas.openxmlformats.org/officeDocument/2006/relationships/webSettings" Target="webSettings.xml"/><Relationship Id="rId9" Type="http://schemas.openxmlformats.org/officeDocument/2006/relationships/hyperlink" Target="consultantplus://offline/ref=9255B12A6304489C9F1A24053D35C1FA35AA8C91A34043B8B96970E7050C05B91B10A4777462748BC4c5H" TargetMode="External"/><Relationship Id="rId14" Type="http://schemas.openxmlformats.org/officeDocument/2006/relationships/hyperlink" Target="consultantplus://offline/ref=5C5DBF93AEDFBD88F92E81146663B60B384A261E824FDF699964270191E78354E11B8FADFE23A6F7E7w1C3M"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5C5DBF93AEDFBD88F92E81146663B60B384A261E824FDF699964270191E78354E11B8FADFE23A6F6E7w1C2M" TargetMode="External"/><Relationship Id="rId30" Type="http://schemas.openxmlformats.org/officeDocument/2006/relationships/hyperlink" Target="consultantplus://offline/ref=5C5DBF93AEDFBD88F92E81146663B60B384A261E824FDF699964270191E78354E11B8FADFE23A6F1EBw1C3M" TargetMode="External"/><Relationship Id="rId8" Type="http://schemas.openxmlformats.org/officeDocument/2006/relationships/hyperlink" Target="consultantplus://offline/ref=5C5DBF93AEDFBD88F92E81146663B60B384A261E824FDF699964270191E78354E11B8FADFE23A6F5E8w1C6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5C5DBF93AEDFBD88F92E8019700FE358344A2119894FD734936C7E0D93E08C0BF61CC6A1FF23A6F3wECEM" TargetMode="External"/><Relationship Id="rId1"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82419894CD734936C7E0D93wEC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14745</Words>
  <Characters>84053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98601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cp:keywords/>
  <dc:description/>
  <cp:lastModifiedBy>Мария Мельникова</cp:lastModifiedBy>
  <cp:revision>3</cp:revision>
  <cp:lastPrinted>2018-05-18T13:40:00Z</cp:lastPrinted>
  <dcterms:created xsi:type="dcterms:W3CDTF">2022-05-29T16:47:00Z</dcterms:created>
  <dcterms:modified xsi:type="dcterms:W3CDTF">2022-05-29T16:47:00Z</dcterms:modified>
</cp:coreProperties>
</file>